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67" w:rsidRDefault="00782367" w:rsidP="00782367">
      <w:pPr>
        <w:rPr>
          <w:sz w:val="24"/>
        </w:rPr>
      </w:pPr>
      <w:r>
        <w:rPr>
          <w:sz w:val="24"/>
        </w:rPr>
        <w:t>JOBS FOR FUTURE – Messe für Arbeitsplätze, Aus- und Weiterbildung</w:t>
      </w:r>
    </w:p>
    <w:p w:rsidR="00782367" w:rsidRDefault="00782367" w:rsidP="00782367">
      <w:pPr>
        <w:rPr>
          <w:rFonts w:ascii="Antique Olive" w:hAnsi="Antique Olive"/>
          <w:b/>
          <w:sz w:val="28"/>
        </w:rPr>
      </w:pPr>
      <w:r>
        <w:rPr>
          <w:rFonts w:ascii="Antique Olive" w:hAnsi="Antique Olive"/>
          <w:b/>
          <w:sz w:val="28"/>
        </w:rPr>
        <w:t>PRESSE-INFORMATION</w:t>
      </w:r>
    </w:p>
    <w:p w:rsidR="00782367" w:rsidRDefault="00782367" w:rsidP="00782367">
      <w:pPr>
        <w:pBdr>
          <w:bottom w:val="single" w:sz="12" w:space="1" w:color="auto"/>
        </w:pBdr>
        <w:rPr>
          <w:sz w:val="20"/>
        </w:rPr>
      </w:pPr>
      <w:r>
        <w:rPr>
          <w:sz w:val="20"/>
        </w:rPr>
        <w:t xml:space="preserve">Pressestelle: Telefon 0621 42509-16, -17, -21 ۰ Fax -34 ۰ </w:t>
      </w:r>
      <w:r w:rsidRPr="00782367">
        <w:rPr>
          <w:sz w:val="20"/>
        </w:rPr>
        <w:t>presse@jobsforfuture-mannheim.de</w:t>
      </w:r>
    </w:p>
    <w:p w:rsidR="00433592" w:rsidRPr="000F4657" w:rsidRDefault="00433592" w:rsidP="00433592">
      <w:pPr>
        <w:outlineLvl w:val="0"/>
        <w:rPr>
          <w:color w:val="7030A0"/>
        </w:rPr>
      </w:pPr>
    </w:p>
    <w:p w:rsidR="00D5483D" w:rsidRDefault="00D5483D" w:rsidP="00433592">
      <w:pPr>
        <w:jc w:val="right"/>
        <w:outlineLvl w:val="0"/>
      </w:pPr>
    </w:p>
    <w:p w:rsidR="00BA4DE5" w:rsidRDefault="00BA4DE5" w:rsidP="00433592">
      <w:pPr>
        <w:jc w:val="right"/>
        <w:outlineLvl w:val="0"/>
      </w:pPr>
    </w:p>
    <w:p w:rsidR="00D5483D" w:rsidRDefault="00762D8C" w:rsidP="0087361B">
      <w:pPr>
        <w:jc w:val="right"/>
        <w:outlineLvl w:val="0"/>
      </w:pPr>
      <w:r>
        <w:t xml:space="preserve">PM </w:t>
      </w:r>
      <w:r w:rsidR="004E3278">
        <w:t>0</w:t>
      </w:r>
      <w:r w:rsidR="00782417">
        <w:t>9 / 04</w:t>
      </w:r>
      <w:r w:rsidR="00B05B80">
        <w:t>.02.2020</w:t>
      </w:r>
    </w:p>
    <w:p w:rsidR="00F1233C" w:rsidRDefault="00F1233C" w:rsidP="007E3B1C"/>
    <w:p w:rsidR="00F1233C" w:rsidRDefault="00F1233C" w:rsidP="007E3B1C"/>
    <w:p w:rsidR="007E3B1C" w:rsidRPr="00F51E08" w:rsidRDefault="00F51E08" w:rsidP="007E3B1C">
      <w:pPr>
        <w:rPr>
          <w:sz w:val="52"/>
          <w:szCs w:val="40"/>
        </w:rPr>
      </w:pPr>
      <w:r w:rsidRPr="00F51E08">
        <w:rPr>
          <w:sz w:val="52"/>
          <w:szCs w:val="40"/>
        </w:rPr>
        <w:t>Erfolgreich bewerben!</w:t>
      </w:r>
    </w:p>
    <w:p w:rsidR="007E3B1C" w:rsidRPr="00EC5BB8" w:rsidRDefault="007E3B1C" w:rsidP="007E3B1C">
      <w:pPr>
        <w:rPr>
          <w:color w:val="FF0000"/>
        </w:rPr>
      </w:pPr>
    </w:p>
    <w:p w:rsidR="00975150" w:rsidRPr="00BA4DE5" w:rsidRDefault="00172C77" w:rsidP="007E3B1C">
      <w:pPr>
        <w:rPr>
          <w:sz w:val="24"/>
          <w:szCs w:val="24"/>
        </w:rPr>
      </w:pPr>
      <w:r>
        <w:rPr>
          <w:sz w:val="24"/>
          <w:szCs w:val="24"/>
        </w:rPr>
        <w:t>Auf</w:t>
      </w:r>
      <w:r w:rsidR="00975150">
        <w:rPr>
          <w:sz w:val="24"/>
          <w:szCs w:val="24"/>
        </w:rPr>
        <w:t xml:space="preserve"> der Messe Jobs </w:t>
      </w:r>
      <w:proofErr w:type="spellStart"/>
      <w:r w:rsidR="00975150">
        <w:rPr>
          <w:sz w:val="24"/>
          <w:szCs w:val="24"/>
        </w:rPr>
        <w:t>for</w:t>
      </w:r>
      <w:proofErr w:type="spellEnd"/>
      <w:r w:rsidR="00975150">
        <w:rPr>
          <w:sz w:val="24"/>
          <w:szCs w:val="24"/>
        </w:rPr>
        <w:t xml:space="preserve"> Future vom 13. bis 15. Februar in der Maimarkthalle Mannheim</w:t>
      </w:r>
      <w:r>
        <w:rPr>
          <w:sz w:val="24"/>
          <w:szCs w:val="24"/>
        </w:rPr>
        <w:t xml:space="preserve"> bieten Personaler und Experten</w:t>
      </w:r>
      <w:r w:rsidR="00975150">
        <w:rPr>
          <w:sz w:val="24"/>
          <w:szCs w:val="24"/>
        </w:rPr>
        <w:t xml:space="preserve"> Tipps und Training</w:t>
      </w:r>
      <w:r w:rsidR="00D24211">
        <w:rPr>
          <w:sz w:val="24"/>
          <w:szCs w:val="24"/>
        </w:rPr>
        <w:t>s</w:t>
      </w:r>
      <w:r w:rsidR="00975150">
        <w:rPr>
          <w:sz w:val="24"/>
          <w:szCs w:val="24"/>
        </w:rPr>
        <w:t xml:space="preserve"> – Eintritt frei</w:t>
      </w:r>
      <w:bookmarkStart w:id="0" w:name="_GoBack"/>
      <w:bookmarkEnd w:id="0"/>
    </w:p>
    <w:p w:rsidR="007E3B1C" w:rsidRPr="00EC5BB8" w:rsidRDefault="007E3B1C" w:rsidP="007E3B1C">
      <w:pPr>
        <w:rPr>
          <w:color w:val="FF0000"/>
        </w:rPr>
      </w:pPr>
    </w:p>
    <w:p w:rsidR="00F51E08" w:rsidRDefault="00F51E08" w:rsidP="00630DE3">
      <w:pPr>
        <w:tabs>
          <w:tab w:val="left" w:pos="1134"/>
        </w:tabs>
      </w:pPr>
      <w:r>
        <w:t xml:space="preserve">Eine aussagekräftige Bewerbung ist meist der erste Schritt in Richtung Traumjob. Damit es auch wirklich klappt, gilt es einiges zu beachten. Welche Unterlagen gehören in eine vollständige Bewerbungsmappe? Wünscht das Unternehmen eine Online-Bewerbung? Worauf muss man im Vorstellungsgespräch achten? Und vor allem: Wie hebt man sich von den anderen Bewerbern ab? Auf der Jobs </w:t>
      </w:r>
      <w:proofErr w:type="spellStart"/>
      <w:r>
        <w:t>for</w:t>
      </w:r>
      <w:proofErr w:type="spellEnd"/>
      <w:r>
        <w:t xml:space="preserve"> Future – Messe für Arbeitsplätze, Aus- und Weiterbildung mit mehr als 330 Ausstellern verraten Personaler und Coaches in individuellen Gesprächen, worauf es ankommt und welche Regeln im jeweiligen Betrieb gelten.</w:t>
      </w:r>
    </w:p>
    <w:p w:rsidR="00F51E08" w:rsidRDefault="00F51E08" w:rsidP="00630DE3">
      <w:pPr>
        <w:tabs>
          <w:tab w:val="left" w:pos="1134"/>
        </w:tabs>
      </w:pPr>
    </w:p>
    <w:p w:rsidR="00BA4DE5" w:rsidRPr="00F51E08" w:rsidRDefault="00BA4DE5" w:rsidP="00630DE3">
      <w:pPr>
        <w:tabs>
          <w:tab w:val="left" w:pos="1134"/>
        </w:tabs>
      </w:pPr>
      <w:r>
        <w:t xml:space="preserve">Wer sein Wunschunternehmen schon gefunden hat – unbedingt die fertige Bewerbungsmappe mitbringen! An den Ständen von IHK, Mannheimer Akademie für soziale Berufe und </w:t>
      </w:r>
      <w:r w:rsidRPr="00BA4DE5">
        <w:t>Regionalbüro für berufliche Fortbildung kann man seine Unterlagen auf Vollständigkeit, Rechtschreibung und Grammatik, Aussagekraft und formale Gestaltung checken lassen. Wertvolle Hinweise rund ums Thema Bewerbung gibt es auch in den rund 100 kostenlosen Workshops und Kurzvorträgen in den Info-Foren. Hier heißt es mitmachen und ausprobieren:</w:t>
      </w:r>
      <w:r>
        <w:t xml:space="preserve"> </w:t>
      </w:r>
      <w:r w:rsidRPr="00BA4DE5">
        <w:t>aktive Trainings für Vorstellungsgespräch und Assessment Center, Einblicke in Top-Bewerbungen von Berufseinsteigern und Führungskräften und viele Insider-Tipps aus der Praxis warten auf die Besucherinnen und Besucher.</w:t>
      </w:r>
    </w:p>
    <w:p w:rsidR="00F51E08" w:rsidRDefault="00F51E08" w:rsidP="00630DE3">
      <w:pPr>
        <w:tabs>
          <w:tab w:val="left" w:pos="1134"/>
        </w:tabs>
        <w:rPr>
          <w:color w:val="FF0000"/>
        </w:rPr>
      </w:pPr>
    </w:p>
    <w:p w:rsidR="00F90315" w:rsidRPr="00EC5BB8" w:rsidRDefault="00F90315" w:rsidP="007E3B1C">
      <w:pPr>
        <w:rPr>
          <w:rFonts w:cs="Arial"/>
          <w:b/>
          <w:color w:val="FF0000"/>
          <w:sz w:val="24"/>
        </w:rPr>
      </w:pPr>
    </w:p>
    <w:p w:rsidR="007E3B1C" w:rsidRPr="000770A1" w:rsidRDefault="007E3B1C" w:rsidP="007E3B1C">
      <w:pPr>
        <w:rPr>
          <w:rFonts w:cs="Arial"/>
          <w:b/>
          <w:sz w:val="24"/>
        </w:rPr>
      </w:pPr>
      <w:r w:rsidRPr="000770A1">
        <w:rPr>
          <w:rFonts w:cs="Arial"/>
          <w:b/>
          <w:sz w:val="24"/>
        </w:rPr>
        <w:t xml:space="preserve">Workshops rund um die Bewerbung auf der Messe Jobs </w:t>
      </w:r>
      <w:proofErr w:type="spellStart"/>
      <w:r w:rsidRPr="000770A1">
        <w:rPr>
          <w:rFonts w:cs="Arial"/>
          <w:b/>
          <w:sz w:val="24"/>
        </w:rPr>
        <w:t>for</w:t>
      </w:r>
      <w:proofErr w:type="spellEnd"/>
      <w:r w:rsidRPr="000770A1">
        <w:rPr>
          <w:rFonts w:cs="Arial"/>
          <w:b/>
          <w:sz w:val="24"/>
        </w:rPr>
        <w:t xml:space="preserve"> Future:</w:t>
      </w:r>
    </w:p>
    <w:p w:rsidR="007E3B1C" w:rsidRPr="00300AEB" w:rsidRDefault="007E3B1C" w:rsidP="007E3B1C">
      <w:pPr>
        <w:rPr>
          <w:rFonts w:cs="Arial"/>
          <w:b/>
          <w:color w:val="FF0000"/>
          <w:sz w:val="24"/>
        </w:rPr>
      </w:pPr>
    </w:p>
    <w:p w:rsidR="00927F55" w:rsidRPr="00927F55" w:rsidRDefault="00927F55" w:rsidP="00927F55">
      <w:pPr>
        <w:pStyle w:val="Listenabsatz"/>
        <w:numPr>
          <w:ilvl w:val="0"/>
          <w:numId w:val="2"/>
        </w:numPr>
        <w:spacing w:line="256" w:lineRule="auto"/>
        <w:ind w:left="284" w:hanging="284"/>
        <w:rPr>
          <w:rFonts w:ascii="Arial" w:hAnsi="Arial" w:cs="Arial"/>
        </w:rPr>
      </w:pPr>
      <w:r w:rsidRPr="003F5D1F">
        <w:rPr>
          <w:rFonts w:ascii="Arial" w:hAnsi="Arial" w:cs="Arial"/>
          <w:b/>
          <w:lang w:val="en-US"/>
        </w:rPr>
        <w:t xml:space="preserve">Assessment Center / </w:t>
      </w:r>
      <w:proofErr w:type="spellStart"/>
      <w:r w:rsidRPr="003F5D1F">
        <w:rPr>
          <w:rFonts w:ascii="Arial" w:hAnsi="Arial" w:cs="Arial"/>
          <w:b/>
          <w:lang w:val="en-US"/>
        </w:rPr>
        <w:t>Schnupper</w:t>
      </w:r>
      <w:proofErr w:type="spellEnd"/>
      <w:r w:rsidRPr="003F5D1F">
        <w:rPr>
          <w:rFonts w:ascii="Arial" w:hAnsi="Arial" w:cs="Arial"/>
          <w:b/>
          <w:lang w:val="en-US"/>
        </w:rPr>
        <w:t>-Training</w:t>
      </w:r>
      <w:r w:rsidRPr="003F5D1F">
        <w:rPr>
          <w:rFonts w:ascii="Arial" w:hAnsi="Arial" w:cs="Arial"/>
          <w:lang w:val="en-US"/>
        </w:rPr>
        <w:t xml:space="preserve">. </w:t>
      </w:r>
      <w:proofErr w:type="spellStart"/>
      <w:r w:rsidRPr="003F5D1F">
        <w:rPr>
          <w:rFonts w:ascii="Arial" w:hAnsi="Arial" w:cs="Arial"/>
          <w:lang w:val="en-US"/>
        </w:rPr>
        <w:t>TraumjobScout</w:t>
      </w:r>
      <w:proofErr w:type="spellEnd"/>
      <w:r w:rsidRPr="003F5D1F">
        <w:rPr>
          <w:rFonts w:ascii="Arial" w:hAnsi="Arial" w:cs="Arial"/>
          <w:lang w:val="en-US"/>
        </w:rPr>
        <w:t xml:space="preserve">, Ref.: Dr. Michael Klein. </w:t>
      </w:r>
      <w:r w:rsidRPr="003F5D1F">
        <w:rPr>
          <w:rFonts w:ascii="Arial" w:hAnsi="Arial" w:cs="Arial"/>
        </w:rPr>
        <w:t xml:space="preserve">Do, Fr und Sa 10.15 – 10.55 Uhr, Konferenzraum/Empore </w:t>
      </w:r>
    </w:p>
    <w:p w:rsidR="00EC5BB8" w:rsidRDefault="00EC5BB8" w:rsidP="007E3B1C">
      <w:pPr>
        <w:pStyle w:val="Listenabsatz"/>
        <w:numPr>
          <w:ilvl w:val="0"/>
          <w:numId w:val="2"/>
        </w:numPr>
        <w:spacing w:line="256" w:lineRule="auto"/>
        <w:ind w:left="284" w:hanging="284"/>
        <w:rPr>
          <w:rFonts w:ascii="Arial" w:hAnsi="Arial" w:cs="Arial"/>
        </w:rPr>
      </w:pPr>
      <w:r w:rsidRPr="009171AD">
        <w:rPr>
          <w:rFonts w:ascii="Arial" w:hAnsi="Arial" w:cs="Arial"/>
          <w:b/>
        </w:rPr>
        <w:t>Bewerbungstipps aus der Praxis / Ausbildungsmöglichkeiten bei Engelhorn.</w:t>
      </w:r>
      <w:r>
        <w:rPr>
          <w:rFonts w:ascii="Arial" w:hAnsi="Arial" w:cs="Arial"/>
        </w:rPr>
        <w:t xml:space="preserve"> Engelhorn Holding GmbH</w:t>
      </w:r>
      <w:r w:rsidR="009171AD">
        <w:rPr>
          <w:rFonts w:ascii="Arial" w:hAnsi="Arial" w:cs="Arial"/>
        </w:rPr>
        <w:t xml:space="preserve">, </w:t>
      </w:r>
      <w:proofErr w:type="spellStart"/>
      <w:r w:rsidR="009171AD">
        <w:rPr>
          <w:rFonts w:ascii="Arial" w:hAnsi="Arial" w:cs="Arial"/>
        </w:rPr>
        <w:t>Ref</w:t>
      </w:r>
      <w:proofErr w:type="spellEnd"/>
      <w:r w:rsidR="009171AD">
        <w:rPr>
          <w:rFonts w:ascii="Arial" w:hAnsi="Arial" w:cs="Arial"/>
        </w:rPr>
        <w:t xml:space="preserve">.: Jörg </w:t>
      </w:r>
      <w:proofErr w:type="spellStart"/>
      <w:r w:rsidR="009171AD">
        <w:rPr>
          <w:rFonts w:ascii="Arial" w:hAnsi="Arial" w:cs="Arial"/>
        </w:rPr>
        <w:t>Noh</w:t>
      </w:r>
      <w:proofErr w:type="spellEnd"/>
      <w:r w:rsidR="009171AD">
        <w:rPr>
          <w:rFonts w:ascii="Arial" w:hAnsi="Arial" w:cs="Arial"/>
        </w:rPr>
        <w:t xml:space="preserve"> / Carolin Doll und Auszubildende. Do</w:t>
      </w:r>
      <w:r w:rsidR="00927F55">
        <w:rPr>
          <w:rFonts w:ascii="Arial" w:hAnsi="Arial" w:cs="Arial"/>
        </w:rPr>
        <w:t>, Fr und Sa</w:t>
      </w:r>
      <w:r w:rsidR="009171AD">
        <w:rPr>
          <w:rFonts w:ascii="Arial" w:hAnsi="Arial" w:cs="Arial"/>
        </w:rPr>
        <w:t xml:space="preserve"> 10.15 – 11.00 Uhr, Info-Forum III</w:t>
      </w:r>
    </w:p>
    <w:p w:rsidR="009171AD" w:rsidRDefault="009171AD" w:rsidP="009171AD">
      <w:pPr>
        <w:pStyle w:val="Listenabsatz"/>
        <w:numPr>
          <w:ilvl w:val="0"/>
          <w:numId w:val="2"/>
        </w:numPr>
        <w:spacing w:line="256" w:lineRule="auto"/>
        <w:ind w:left="284" w:hanging="284"/>
        <w:rPr>
          <w:rFonts w:ascii="Arial" w:hAnsi="Arial" w:cs="Arial"/>
        </w:rPr>
      </w:pPr>
      <w:r>
        <w:rPr>
          <w:rFonts w:ascii="Arial" w:hAnsi="Arial" w:cs="Arial"/>
          <w:b/>
        </w:rPr>
        <w:t>Einblicke in TOP</w:t>
      </w:r>
      <w:r w:rsidRPr="00762D8C">
        <w:rPr>
          <w:rFonts w:ascii="Arial" w:hAnsi="Arial" w:cs="Arial"/>
          <w:b/>
        </w:rPr>
        <w:t>-Bewerbungen für Ausbildung und Studium</w:t>
      </w:r>
      <w:r>
        <w:rPr>
          <w:rFonts w:ascii="Arial" w:hAnsi="Arial" w:cs="Arial"/>
        </w:rPr>
        <w:t xml:space="preserve">. </w:t>
      </w:r>
      <w:proofErr w:type="spellStart"/>
      <w:r>
        <w:rPr>
          <w:rFonts w:ascii="Arial" w:hAnsi="Arial" w:cs="Arial"/>
        </w:rPr>
        <w:t>TraumjobScout</w:t>
      </w:r>
      <w:proofErr w:type="spellEnd"/>
      <w:r>
        <w:rPr>
          <w:rFonts w:ascii="Arial" w:hAnsi="Arial" w:cs="Arial"/>
        </w:rPr>
        <w:t xml:space="preserve">, </w:t>
      </w:r>
      <w:proofErr w:type="spellStart"/>
      <w:r>
        <w:rPr>
          <w:rFonts w:ascii="Arial" w:hAnsi="Arial" w:cs="Arial"/>
        </w:rPr>
        <w:t>Ref</w:t>
      </w:r>
      <w:proofErr w:type="spellEnd"/>
      <w:r>
        <w:rPr>
          <w:rFonts w:ascii="Arial" w:hAnsi="Arial" w:cs="Arial"/>
        </w:rPr>
        <w:t>.: Christine Klein. Do, Fr und Sa 11.30 – 12.00 Uhr, Konferenzraum/Empore.</w:t>
      </w:r>
    </w:p>
    <w:p w:rsidR="009171AD" w:rsidRDefault="009171AD" w:rsidP="009171AD">
      <w:pPr>
        <w:pStyle w:val="Listenabsatz"/>
        <w:numPr>
          <w:ilvl w:val="0"/>
          <w:numId w:val="2"/>
        </w:numPr>
        <w:spacing w:line="256" w:lineRule="auto"/>
        <w:ind w:left="284" w:hanging="284"/>
        <w:rPr>
          <w:rFonts w:ascii="Arial" w:hAnsi="Arial" w:cs="Arial"/>
        </w:rPr>
      </w:pPr>
      <w:r>
        <w:rPr>
          <w:rFonts w:ascii="Arial" w:hAnsi="Arial" w:cs="Arial"/>
          <w:b/>
        </w:rPr>
        <w:t>Vorstellungsgespräch Schnupper</w:t>
      </w:r>
      <w:r w:rsidRPr="00762D8C">
        <w:rPr>
          <w:rFonts w:ascii="Arial" w:hAnsi="Arial" w:cs="Arial"/>
          <w:b/>
        </w:rPr>
        <w:t>-Training für Absolventen und Berufseinsteiger</w:t>
      </w:r>
      <w:r>
        <w:rPr>
          <w:rFonts w:ascii="Arial" w:hAnsi="Arial" w:cs="Arial"/>
        </w:rPr>
        <w:t xml:space="preserve">. </w:t>
      </w:r>
      <w:proofErr w:type="spellStart"/>
      <w:r>
        <w:rPr>
          <w:rFonts w:ascii="Arial" w:hAnsi="Arial" w:cs="Arial"/>
        </w:rPr>
        <w:t>TraumjobScout</w:t>
      </w:r>
      <w:proofErr w:type="spellEnd"/>
      <w:r>
        <w:rPr>
          <w:rFonts w:ascii="Arial" w:hAnsi="Arial" w:cs="Arial"/>
        </w:rPr>
        <w:t xml:space="preserve">, </w:t>
      </w:r>
      <w:proofErr w:type="spellStart"/>
      <w:r>
        <w:rPr>
          <w:rFonts w:ascii="Arial" w:hAnsi="Arial" w:cs="Arial"/>
        </w:rPr>
        <w:t>Ref</w:t>
      </w:r>
      <w:proofErr w:type="spellEnd"/>
      <w:r>
        <w:rPr>
          <w:rFonts w:ascii="Arial" w:hAnsi="Arial" w:cs="Arial"/>
        </w:rPr>
        <w:t>.: Dr. Michael Klein. Do, Fr, und Sa 12.00 – 12.30 Uhr, Konferenzraum/Empore.</w:t>
      </w:r>
    </w:p>
    <w:p w:rsidR="00927F55" w:rsidRPr="00927F55" w:rsidRDefault="00260CA3" w:rsidP="00927F55">
      <w:pPr>
        <w:pStyle w:val="Listenabsatz"/>
        <w:numPr>
          <w:ilvl w:val="0"/>
          <w:numId w:val="2"/>
        </w:numPr>
        <w:spacing w:line="256" w:lineRule="auto"/>
        <w:ind w:left="284" w:hanging="284"/>
        <w:rPr>
          <w:rFonts w:ascii="Arial" w:hAnsi="Arial" w:cs="Arial"/>
        </w:rPr>
      </w:pPr>
      <w:r w:rsidRPr="00260CA3">
        <w:rPr>
          <w:rFonts w:ascii="Arial" w:hAnsi="Arial" w:cs="Arial"/>
          <w:b/>
        </w:rPr>
        <w:t>„Werbung für mich – Meine Bewerbung“. Schriftliche Bewerbungsmappe: Tipps zum Aufbau und Inhalt.</w:t>
      </w:r>
      <w:r>
        <w:rPr>
          <w:rFonts w:ascii="Arial" w:hAnsi="Arial" w:cs="Arial"/>
        </w:rPr>
        <w:t xml:space="preserve"> Agentur für Arbeit, </w:t>
      </w:r>
      <w:proofErr w:type="spellStart"/>
      <w:r>
        <w:rPr>
          <w:rFonts w:ascii="Arial" w:hAnsi="Arial" w:cs="Arial"/>
        </w:rPr>
        <w:t>Ref</w:t>
      </w:r>
      <w:proofErr w:type="spellEnd"/>
      <w:r>
        <w:rPr>
          <w:rFonts w:ascii="Arial" w:hAnsi="Arial" w:cs="Arial"/>
        </w:rPr>
        <w:t xml:space="preserve">.: Barbara </w:t>
      </w:r>
      <w:proofErr w:type="spellStart"/>
      <w:r>
        <w:rPr>
          <w:rFonts w:ascii="Arial" w:hAnsi="Arial" w:cs="Arial"/>
        </w:rPr>
        <w:t>Betzwieser</w:t>
      </w:r>
      <w:proofErr w:type="spellEnd"/>
      <w:r>
        <w:rPr>
          <w:rFonts w:ascii="Arial" w:hAnsi="Arial" w:cs="Arial"/>
        </w:rPr>
        <w:t>. Do 12.00 – 12.</w:t>
      </w:r>
      <w:r w:rsidR="00927F55">
        <w:rPr>
          <w:rFonts w:ascii="Arial" w:hAnsi="Arial" w:cs="Arial"/>
        </w:rPr>
        <w:t xml:space="preserve">30 Uhr im </w:t>
      </w:r>
      <w:r>
        <w:rPr>
          <w:rFonts w:ascii="Arial" w:hAnsi="Arial" w:cs="Arial"/>
        </w:rPr>
        <w:t>Info-Forum III</w:t>
      </w:r>
      <w:r w:rsidR="00927F55">
        <w:rPr>
          <w:rFonts w:ascii="Arial" w:hAnsi="Arial" w:cs="Arial"/>
        </w:rPr>
        <w:t xml:space="preserve"> und Sa 12.00 – 12.30 Uhr im Info-Forum II</w:t>
      </w:r>
    </w:p>
    <w:p w:rsidR="00927F55" w:rsidRPr="00927F55" w:rsidRDefault="00260CA3" w:rsidP="00927F55">
      <w:pPr>
        <w:pStyle w:val="Listenabsatz"/>
        <w:numPr>
          <w:ilvl w:val="0"/>
          <w:numId w:val="2"/>
        </w:numPr>
        <w:spacing w:line="256" w:lineRule="auto"/>
        <w:ind w:left="284" w:hanging="284"/>
        <w:rPr>
          <w:rFonts w:ascii="Arial" w:hAnsi="Arial" w:cs="Arial"/>
        </w:rPr>
      </w:pPr>
      <w:r>
        <w:rPr>
          <w:rFonts w:ascii="Arial" w:hAnsi="Arial" w:cs="Arial"/>
          <w:b/>
        </w:rPr>
        <w:t>Einladung zum Vorstellungsgespräch – was nun? Praxisorientierter Ablauf eines Vorstellungsgespräches.</w:t>
      </w:r>
      <w:r>
        <w:rPr>
          <w:rFonts w:ascii="Arial" w:hAnsi="Arial" w:cs="Arial"/>
        </w:rPr>
        <w:t xml:space="preserve"> </w:t>
      </w:r>
      <w:proofErr w:type="spellStart"/>
      <w:r>
        <w:rPr>
          <w:rFonts w:ascii="Arial" w:hAnsi="Arial" w:cs="Arial"/>
        </w:rPr>
        <w:t>ForumFinanz</w:t>
      </w:r>
      <w:proofErr w:type="spellEnd"/>
      <w:r>
        <w:rPr>
          <w:rFonts w:ascii="Arial" w:hAnsi="Arial" w:cs="Arial"/>
        </w:rPr>
        <w:t xml:space="preserve"> AG, </w:t>
      </w:r>
      <w:proofErr w:type="spellStart"/>
      <w:proofErr w:type="gramStart"/>
      <w:r>
        <w:rPr>
          <w:rFonts w:ascii="Arial" w:hAnsi="Arial" w:cs="Arial"/>
        </w:rPr>
        <w:t>Ref</w:t>
      </w:r>
      <w:proofErr w:type="spellEnd"/>
      <w:r>
        <w:rPr>
          <w:rFonts w:ascii="Arial" w:hAnsi="Arial" w:cs="Arial"/>
        </w:rPr>
        <w:t>.:</w:t>
      </w:r>
      <w:proofErr w:type="gramEnd"/>
      <w:r>
        <w:rPr>
          <w:rFonts w:ascii="Arial" w:hAnsi="Arial" w:cs="Arial"/>
        </w:rPr>
        <w:t xml:space="preserve"> Uwe Nahm. Do 14.30 –</w:t>
      </w:r>
      <w:r w:rsidR="00927F55">
        <w:rPr>
          <w:rFonts w:ascii="Arial" w:hAnsi="Arial" w:cs="Arial"/>
        </w:rPr>
        <w:t xml:space="preserve"> 15.00 Uhr im</w:t>
      </w:r>
      <w:r>
        <w:rPr>
          <w:rFonts w:ascii="Arial" w:hAnsi="Arial" w:cs="Arial"/>
        </w:rPr>
        <w:t xml:space="preserve"> Info-Forum II</w:t>
      </w:r>
      <w:r w:rsidR="00927F55">
        <w:rPr>
          <w:rFonts w:ascii="Arial" w:hAnsi="Arial" w:cs="Arial"/>
        </w:rPr>
        <w:t>, Fr 10.15 – 10.45 Uhr im Info-Forum I und Sa 14.45 – 15.15 im Info-Forum I</w:t>
      </w:r>
    </w:p>
    <w:p w:rsidR="00260CA3" w:rsidRDefault="00260CA3" w:rsidP="00260CA3">
      <w:pPr>
        <w:pStyle w:val="Listenabsatz"/>
        <w:numPr>
          <w:ilvl w:val="0"/>
          <w:numId w:val="2"/>
        </w:numPr>
        <w:spacing w:line="256" w:lineRule="auto"/>
        <w:ind w:left="284" w:hanging="284"/>
        <w:rPr>
          <w:rFonts w:ascii="Arial" w:hAnsi="Arial" w:cs="Arial"/>
        </w:rPr>
      </w:pPr>
      <w:r>
        <w:rPr>
          <w:rFonts w:ascii="Arial" w:hAnsi="Arial" w:cs="Arial"/>
          <w:b/>
        </w:rPr>
        <w:t>Einblicke in Premiumbewerbungen für Fach</w:t>
      </w:r>
      <w:r w:rsidRPr="00820496">
        <w:rPr>
          <w:rFonts w:ascii="Arial" w:hAnsi="Arial" w:cs="Arial"/>
          <w:b/>
        </w:rPr>
        <w:t>- und Führungskräfte.</w:t>
      </w:r>
      <w:r>
        <w:rPr>
          <w:rFonts w:ascii="Arial" w:hAnsi="Arial" w:cs="Arial"/>
        </w:rPr>
        <w:t xml:space="preserve"> </w:t>
      </w:r>
      <w:proofErr w:type="spellStart"/>
      <w:r>
        <w:rPr>
          <w:rFonts w:ascii="Arial" w:hAnsi="Arial" w:cs="Arial"/>
        </w:rPr>
        <w:t>TraumjobScout</w:t>
      </w:r>
      <w:proofErr w:type="spellEnd"/>
      <w:r>
        <w:rPr>
          <w:rFonts w:ascii="Arial" w:hAnsi="Arial" w:cs="Arial"/>
        </w:rPr>
        <w:t xml:space="preserve">, </w:t>
      </w:r>
      <w:proofErr w:type="spellStart"/>
      <w:r>
        <w:rPr>
          <w:rFonts w:ascii="Arial" w:hAnsi="Arial" w:cs="Arial"/>
        </w:rPr>
        <w:t>Ref</w:t>
      </w:r>
      <w:proofErr w:type="spellEnd"/>
      <w:r>
        <w:rPr>
          <w:rFonts w:ascii="Arial" w:hAnsi="Arial" w:cs="Arial"/>
        </w:rPr>
        <w:t xml:space="preserve">.: Christine Klein. Do, Fr und Sa 16.00 – 16.30 Uhr, Konferenzraum/Empore. </w:t>
      </w:r>
    </w:p>
    <w:p w:rsidR="00927F55" w:rsidRPr="00927F55" w:rsidRDefault="00260CA3" w:rsidP="00927F55">
      <w:pPr>
        <w:pStyle w:val="Listenabsatz"/>
        <w:numPr>
          <w:ilvl w:val="0"/>
          <w:numId w:val="2"/>
        </w:numPr>
        <w:spacing w:line="256" w:lineRule="auto"/>
        <w:ind w:left="284" w:hanging="284"/>
        <w:rPr>
          <w:rFonts w:ascii="Arial" w:hAnsi="Arial" w:cs="Arial"/>
        </w:rPr>
      </w:pPr>
      <w:r>
        <w:rPr>
          <w:rFonts w:ascii="Arial" w:hAnsi="Arial" w:cs="Arial"/>
          <w:b/>
        </w:rPr>
        <w:lastRenderedPageBreak/>
        <w:t>Wie Personaler ticken:</w:t>
      </w:r>
      <w:r>
        <w:rPr>
          <w:rFonts w:ascii="Arial" w:hAnsi="Arial" w:cs="Arial"/>
        </w:rPr>
        <w:t xml:space="preserve"> </w:t>
      </w:r>
      <w:r w:rsidRPr="00927F55">
        <w:rPr>
          <w:rFonts w:ascii="Arial" w:hAnsi="Arial" w:cs="Arial"/>
          <w:b/>
        </w:rPr>
        <w:t xml:space="preserve">Personalauswahl &amp; Vorstellungsgespräche für Berufserfahrene und Führungskräfte. </w:t>
      </w:r>
      <w:proofErr w:type="spellStart"/>
      <w:r w:rsidR="00927F55">
        <w:rPr>
          <w:rFonts w:ascii="Arial" w:hAnsi="Arial" w:cs="Arial"/>
        </w:rPr>
        <w:t>TraumjobScout</w:t>
      </w:r>
      <w:proofErr w:type="spellEnd"/>
      <w:r w:rsidR="00927F55">
        <w:rPr>
          <w:rFonts w:ascii="Arial" w:hAnsi="Arial" w:cs="Arial"/>
        </w:rPr>
        <w:t xml:space="preserve">, </w:t>
      </w:r>
      <w:proofErr w:type="spellStart"/>
      <w:r w:rsidR="00927F55">
        <w:rPr>
          <w:rFonts w:ascii="Arial" w:hAnsi="Arial" w:cs="Arial"/>
        </w:rPr>
        <w:t>Ref</w:t>
      </w:r>
      <w:proofErr w:type="spellEnd"/>
      <w:r w:rsidR="00927F55">
        <w:rPr>
          <w:rFonts w:ascii="Arial" w:hAnsi="Arial" w:cs="Arial"/>
        </w:rPr>
        <w:t>.: Dr. Michael Klein. Do, Fr</w:t>
      </w:r>
      <w:r w:rsidR="00FC6F54">
        <w:rPr>
          <w:rFonts w:ascii="Arial" w:hAnsi="Arial" w:cs="Arial"/>
        </w:rPr>
        <w:t xml:space="preserve"> und Sa</w:t>
      </w:r>
      <w:r w:rsidR="00927F55">
        <w:rPr>
          <w:rFonts w:ascii="Arial" w:hAnsi="Arial" w:cs="Arial"/>
        </w:rPr>
        <w:t xml:space="preserve"> 16.30 – 17.00 Uhr, Konferenzraum/Empore</w:t>
      </w:r>
    </w:p>
    <w:p w:rsidR="00927F55" w:rsidRPr="00927F55" w:rsidRDefault="00927F55" w:rsidP="00927F55">
      <w:pPr>
        <w:pStyle w:val="Listenabsatz"/>
        <w:numPr>
          <w:ilvl w:val="0"/>
          <w:numId w:val="2"/>
        </w:numPr>
        <w:spacing w:line="256" w:lineRule="auto"/>
        <w:ind w:left="284" w:hanging="284"/>
        <w:rPr>
          <w:rFonts w:ascii="Arial" w:hAnsi="Arial" w:cs="Arial"/>
        </w:rPr>
      </w:pPr>
      <w:r w:rsidRPr="00927F55">
        <w:rPr>
          <w:rFonts w:ascii="Arial" w:hAnsi="Arial" w:cs="Arial"/>
          <w:b/>
        </w:rPr>
        <w:t>Wahr oder falsch? Mythen rund um den Bewerbungsprozess.</w:t>
      </w:r>
      <w:r>
        <w:rPr>
          <w:rFonts w:ascii="Arial" w:hAnsi="Arial" w:cs="Arial"/>
        </w:rPr>
        <w:t xml:space="preserve"> Fielmann AG, </w:t>
      </w:r>
      <w:proofErr w:type="spellStart"/>
      <w:r>
        <w:rPr>
          <w:rFonts w:ascii="Arial" w:hAnsi="Arial" w:cs="Arial"/>
        </w:rPr>
        <w:t>Ref</w:t>
      </w:r>
      <w:proofErr w:type="spellEnd"/>
      <w:r>
        <w:rPr>
          <w:rFonts w:ascii="Arial" w:hAnsi="Arial" w:cs="Arial"/>
        </w:rPr>
        <w:t>.: Laura Jans. Fr 15.00 – 15.30, Info-Forum III</w:t>
      </w:r>
    </w:p>
    <w:p w:rsidR="007E3B1C" w:rsidRPr="000770A1" w:rsidRDefault="00BA4DE5" w:rsidP="007E3B1C">
      <w:pPr>
        <w:rPr>
          <w:rFonts w:cs="Arial"/>
        </w:rPr>
      </w:pPr>
      <w:r>
        <w:rPr>
          <w:rFonts w:cs="Arial"/>
          <w:sz w:val="20"/>
        </w:rPr>
        <w:t>Stand: 03</w:t>
      </w:r>
      <w:r w:rsidR="00FC6F54">
        <w:rPr>
          <w:rFonts w:cs="Arial"/>
          <w:sz w:val="20"/>
        </w:rPr>
        <w:t>.02.2020</w:t>
      </w:r>
      <w:r w:rsidR="007E3B1C" w:rsidRPr="000770A1">
        <w:rPr>
          <w:rFonts w:cs="Arial"/>
          <w:sz w:val="20"/>
        </w:rPr>
        <w:t xml:space="preserve"> – Änderungen vorbehalten!</w:t>
      </w:r>
      <w:r w:rsidR="00B05B80">
        <w:rPr>
          <w:rFonts w:cs="Arial"/>
          <w:sz w:val="20"/>
        </w:rPr>
        <w:t xml:space="preserve"> Das</w:t>
      </w:r>
      <w:r w:rsidR="00B05B80" w:rsidRPr="00B05B80">
        <w:rPr>
          <w:rFonts w:cs="Arial"/>
          <w:sz w:val="20"/>
        </w:rPr>
        <w:t xml:space="preserve"> komplette Programm in den Info-Foren </w:t>
      </w:r>
      <w:r w:rsidR="00B05B80">
        <w:rPr>
          <w:rFonts w:cs="Arial"/>
          <w:sz w:val="20"/>
        </w:rPr>
        <w:t xml:space="preserve">finden Sie </w:t>
      </w:r>
      <w:r w:rsidR="00B05B80" w:rsidRPr="00B05B80">
        <w:rPr>
          <w:rFonts w:cs="Arial"/>
          <w:sz w:val="20"/>
        </w:rPr>
        <w:t>unter www.jobsforfuture-mannheim.de</w:t>
      </w:r>
    </w:p>
    <w:p w:rsidR="007E3B1C" w:rsidRDefault="007E3B1C" w:rsidP="007E3B1C">
      <w:pPr>
        <w:tabs>
          <w:tab w:val="left" w:pos="1134"/>
        </w:tabs>
      </w:pPr>
    </w:p>
    <w:p w:rsidR="007E3B1C" w:rsidRDefault="007E3B1C" w:rsidP="007E3B1C">
      <w:pPr>
        <w:tabs>
          <w:tab w:val="left" w:pos="1134"/>
        </w:tabs>
      </w:pPr>
    </w:p>
    <w:p w:rsidR="00B05B80" w:rsidRDefault="00B05B80" w:rsidP="00B05B80">
      <w:pPr>
        <w:ind w:right="-58"/>
        <w:rPr>
          <w:rFonts w:cs="Arial"/>
          <w:color w:val="000000"/>
          <w:sz w:val="32"/>
          <w:szCs w:val="32"/>
        </w:rPr>
      </w:pPr>
      <w:proofErr w:type="spellStart"/>
      <w:r>
        <w:rPr>
          <w:rFonts w:cs="Arial"/>
          <w:color w:val="000000"/>
          <w:sz w:val="32"/>
          <w:szCs w:val="32"/>
        </w:rPr>
        <w:t>info</w:t>
      </w:r>
      <w:proofErr w:type="spellEnd"/>
      <w:r>
        <w:rPr>
          <w:rFonts w:cs="Arial"/>
          <w:color w:val="000000"/>
          <w:sz w:val="32"/>
          <w:szCs w:val="32"/>
        </w:rPr>
        <w:t>:</w:t>
      </w:r>
    </w:p>
    <w:p w:rsidR="00B05B80" w:rsidRDefault="00B05B80" w:rsidP="00B05B80">
      <w:pPr>
        <w:ind w:right="-58"/>
        <w:rPr>
          <w:rFonts w:cs="Arial"/>
          <w:color w:val="000000"/>
        </w:rPr>
      </w:pPr>
      <w:r>
        <w:rPr>
          <w:rFonts w:cs="Arial"/>
          <w:b/>
          <w:color w:val="000000"/>
          <w:sz w:val="24"/>
          <w:szCs w:val="24"/>
        </w:rPr>
        <w:t xml:space="preserve">Jobs </w:t>
      </w:r>
      <w:proofErr w:type="spellStart"/>
      <w:r>
        <w:rPr>
          <w:rFonts w:cs="Arial"/>
          <w:b/>
          <w:color w:val="000000"/>
          <w:sz w:val="24"/>
          <w:szCs w:val="24"/>
        </w:rPr>
        <w:t>for</w:t>
      </w:r>
      <w:proofErr w:type="spellEnd"/>
      <w:r>
        <w:rPr>
          <w:rFonts w:cs="Arial"/>
          <w:b/>
          <w:color w:val="000000"/>
          <w:sz w:val="24"/>
          <w:szCs w:val="24"/>
        </w:rPr>
        <w:t xml:space="preserve"> Future – Messe für Arbeitsplätze, Aus- und Weiterbildung</w:t>
      </w:r>
      <w:r>
        <w:rPr>
          <w:rFonts w:cs="Arial"/>
          <w:color w:val="000000"/>
          <w:sz w:val="24"/>
          <w:szCs w:val="24"/>
        </w:rPr>
        <w:br/>
      </w:r>
      <w:r>
        <w:rPr>
          <w:rFonts w:cs="Arial"/>
          <w:color w:val="000000"/>
        </w:rPr>
        <w:t>13. bis 15. Februar 2020 in der Maimarkthalle Mannheim</w:t>
      </w:r>
    </w:p>
    <w:p w:rsidR="00B05B80" w:rsidRDefault="00B05B80" w:rsidP="00B05B80">
      <w:pPr>
        <w:ind w:right="-58"/>
        <w:rPr>
          <w:rFonts w:cs="Arial"/>
          <w:color w:val="000000"/>
        </w:rPr>
      </w:pPr>
      <w:r>
        <w:rPr>
          <w:rFonts w:cs="Arial"/>
          <w:color w:val="000000"/>
        </w:rPr>
        <w:t>Geöffnet täglich von 10 bis 17 Uhr</w:t>
      </w:r>
    </w:p>
    <w:p w:rsidR="00B05B80" w:rsidRDefault="00B05B80" w:rsidP="00B05B80">
      <w:pPr>
        <w:ind w:right="-58"/>
        <w:rPr>
          <w:rFonts w:cs="Arial"/>
          <w:color w:val="000000"/>
        </w:rPr>
      </w:pPr>
      <w:r>
        <w:rPr>
          <w:rFonts w:cs="Arial"/>
          <w:color w:val="000000"/>
        </w:rPr>
        <w:t>Eintritt frei</w:t>
      </w:r>
    </w:p>
    <w:p w:rsidR="00B05B80" w:rsidRDefault="00B05B80" w:rsidP="00B05B80">
      <w:pPr>
        <w:ind w:right="-58"/>
        <w:rPr>
          <w:rFonts w:cs="Arial"/>
          <w:color w:val="000000"/>
        </w:rPr>
      </w:pPr>
      <w:r>
        <w:rPr>
          <w:rFonts w:cs="Arial"/>
          <w:color w:val="000000"/>
        </w:rPr>
        <w:t xml:space="preserve">Weitere Infos unter </w:t>
      </w:r>
      <w:r w:rsidRPr="00B96573">
        <w:rPr>
          <w:rFonts w:cs="Arial"/>
          <w:color w:val="000000"/>
        </w:rPr>
        <w:t>www.jobsforfuture-mannheim.de</w:t>
      </w:r>
    </w:p>
    <w:p w:rsidR="007E3B1C" w:rsidRDefault="00B05B80" w:rsidP="00B05B80">
      <w:pPr>
        <w:rPr>
          <w:color w:val="7030A0"/>
        </w:rPr>
      </w:pPr>
      <w:r>
        <w:t>facebook.com/JobsForFuture.MA</w:t>
      </w:r>
      <w:r>
        <w:rPr>
          <w:rFonts w:cs="Arial"/>
          <w:color w:val="000000"/>
        </w:rPr>
        <w:br/>
      </w:r>
    </w:p>
    <w:p w:rsidR="008358C3" w:rsidRPr="000F4657" w:rsidRDefault="008358C3" w:rsidP="007E3B1C">
      <w:pPr>
        <w:rPr>
          <w:color w:val="7030A0"/>
        </w:rPr>
      </w:pPr>
    </w:p>
    <w:sectPr w:rsidR="008358C3" w:rsidRPr="000F4657" w:rsidSect="003267EC">
      <w:headerReference w:type="default" r:id="rId7"/>
      <w:footerReference w:type="even" r:id="rId8"/>
      <w:footerReference w:type="default" r:id="rId9"/>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AD" w:rsidRDefault="002E6DAD">
      <w:r>
        <w:separator/>
      </w:r>
    </w:p>
  </w:endnote>
  <w:endnote w:type="continuationSeparator" w:id="0">
    <w:p w:rsidR="002E6DAD" w:rsidRDefault="002E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BE" w:rsidRDefault="000922BE">
    <w:pPr>
      <w:pStyle w:val="Fuzeile"/>
      <w:jc w:val="right"/>
    </w:pP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AD" w:rsidRDefault="002E6DAD">
      <w:r>
        <w:separator/>
      </w:r>
    </w:p>
  </w:footnote>
  <w:footnote w:type="continuationSeparator" w:id="0">
    <w:p w:rsidR="002E6DAD" w:rsidRDefault="002E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05DF"/>
    <w:multiLevelType w:val="hybridMultilevel"/>
    <w:tmpl w:val="D41851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3723A"/>
    <w:rsid w:val="00042B5D"/>
    <w:rsid w:val="00043826"/>
    <w:rsid w:val="00046AA8"/>
    <w:rsid w:val="00050582"/>
    <w:rsid w:val="0005392E"/>
    <w:rsid w:val="00056794"/>
    <w:rsid w:val="00060371"/>
    <w:rsid w:val="000633EC"/>
    <w:rsid w:val="00064135"/>
    <w:rsid w:val="00064836"/>
    <w:rsid w:val="00070006"/>
    <w:rsid w:val="00073CA8"/>
    <w:rsid w:val="000749A3"/>
    <w:rsid w:val="00075375"/>
    <w:rsid w:val="00075AF2"/>
    <w:rsid w:val="000770A1"/>
    <w:rsid w:val="00081E32"/>
    <w:rsid w:val="000870EA"/>
    <w:rsid w:val="000922BE"/>
    <w:rsid w:val="000944C2"/>
    <w:rsid w:val="000A1AFA"/>
    <w:rsid w:val="000A2B97"/>
    <w:rsid w:val="000A5BAE"/>
    <w:rsid w:val="000A6446"/>
    <w:rsid w:val="000B46A1"/>
    <w:rsid w:val="000B6CBF"/>
    <w:rsid w:val="000B7A7C"/>
    <w:rsid w:val="000C6928"/>
    <w:rsid w:val="000D0338"/>
    <w:rsid w:val="000D399A"/>
    <w:rsid w:val="000D536D"/>
    <w:rsid w:val="000D6EBC"/>
    <w:rsid w:val="000E091B"/>
    <w:rsid w:val="000E0A95"/>
    <w:rsid w:val="000E6495"/>
    <w:rsid w:val="000F2F9F"/>
    <w:rsid w:val="000F31F0"/>
    <w:rsid w:val="000F4657"/>
    <w:rsid w:val="000F7C10"/>
    <w:rsid w:val="00100621"/>
    <w:rsid w:val="00101037"/>
    <w:rsid w:val="001023EF"/>
    <w:rsid w:val="00104D96"/>
    <w:rsid w:val="001050B1"/>
    <w:rsid w:val="00112090"/>
    <w:rsid w:val="00112643"/>
    <w:rsid w:val="0011268C"/>
    <w:rsid w:val="0011385B"/>
    <w:rsid w:val="001146C2"/>
    <w:rsid w:val="00114874"/>
    <w:rsid w:val="00115275"/>
    <w:rsid w:val="00115B2B"/>
    <w:rsid w:val="00116796"/>
    <w:rsid w:val="001208D5"/>
    <w:rsid w:val="001227A9"/>
    <w:rsid w:val="00123CD1"/>
    <w:rsid w:val="00124632"/>
    <w:rsid w:val="001258B8"/>
    <w:rsid w:val="00127E26"/>
    <w:rsid w:val="0013188E"/>
    <w:rsid w:val="00132003"/>
    <w:rsid w:val="0014110B"/>
    <w:rsid w:val="00143C50"/>
    <w:rsid w:val="001440A4"/>
    <w:rsid w:val="001474A0"/>
    <w:rsid w:val="00147AB1"/>
    <w:rsid w:val="00150A05"/>
    <w:rsid w:val="00155708"/>
    <w:rsid w:val="00161763"/>
    <w:rsid w:val="00172C77"/>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4B50"/>
    <w:rsid w:val="001B5F9F"/>
    <w:rsid w:val="001B77ED"/>
    <w:rsid w:val="001D53F3"/>
    <w:rsid w:val="001D602E"/>
    <w:rsid w:val="001D6234"/>
    <w:rsid w:val="001E2415"/>
    <w:rsid w:val="001E59FA"/>
    <w:rsid w:val="001F3B14"/>
    <w:rsid w:val="001F6FAF"/>
    <w:rsid w:val="00200E79"/>
    <w:rsid w:val="00201339"/>
    <w:rsid w:val="0020457F"/>
    <w:rsid w:val="00206003"/>
    <w:rsid w:val="00207F66"/>
    <w:rsid w:val="00211969"/>
    <w:rsid w:val="002157E0"/>
    <w:rsid w:val="00220E12"/>
    <w:rsid w:val="00224F9C"/>
    <w:rsid w:val="0023270B"/>
    <w:rsid w:val="00245D2D"/>
    <w:rsid w:val="00250BE4"/>
    <w:rsid w:val="00253B62"/>
    <w:rsid w:val="00253FF4"/>
    <w:rsid w:val="00256DF9"/>
    <w:rsid w:val="00260CA3"/>
    <w:rsid w:val="0026797D"/>
    <w:rsid w:val="00275A7C"/>
    <w:rsid w:val="002809C3"/>
    <w:rsid w:val="00287310"/>
    <w:rsid w:val="002910FF"/>
    <w:rsid w:val="00291487"/>
    <w:rsid w:val="00291C04"/>
    <w:rsid w:val="002930FA"/>
    <w:rsid w:val="002A5E6F"/>
    <w:rsid w:val="002A65CB"/>
    <w:rsid w:val="002B0B42"/>
    <w:rsid w:val="002B7875"/>
    <w:rsid w:val="002C5406"/>
    <w:rsid w:val="002C7450"/>
    <w:rsid w:val="002D46E8"/>
    <w:rsid w:val="002D6AEC"/>
    <w:rsid w:val="002E2A32"/>
    <w:rsid w:val="002E3A80"/>
    <w:rsid w:val="002E6DAD"/>
    <w:rsid w:val="002E7041"/>
    <w:rsid w:val="002F6D9A"/>
    <w:rsid w:val="002F79D7"/>
    <w:rsid w:val="00300076"/>
    <w:rsid w:val="00300AEB"/>
    <w:rsid w:val="0030286F"/>
    <w:rsid w:val="00302C25"/>
    <w:rsid w:val="003054E3"/>
    <w:rsid w:val="00306805"/>
    <w:rsid w:val="00310B96"/>
    <w:rsid w:val="003128DE"/>
    <w:rsid w:val="003130A0"/>
    <w:rsid w:val="00314F30"/>
    <w:rsid w:val="00316300"/>
    <w:rsid w:val="003206B4"/>
    <w:rsid w:val="00320B5E"/>
    <w:rsid w:val="00325A47"/>
    <w:rsid w:val="003267EC"/>
    <w:rsid w:val="003338AA"/>
    <w:rsid w:val="0033410B"/>
    <w:rsid w:val="00336590"/>
    <w:rsid w:val="00336945"/>
    <w:rsid w:val="0034157A"/>
    <w:rsid w:val="00343519"/>
    <w:rsid w:val="00344D7C"/>
    <w:rsid w:val="003466A1"/>
    <w:rsid w:val="00346D25"/>
    <w:rsid w:val="00346D92"/>
    <w:rsid w:val="0034720C"/>
    <w:rsid w:val="00347DA5"/>
    <w:rsid w:val="00351157"/>
    <w:rsid w:val="00353E74"/>
    <w:rsid w:val="00356513"/>
    <w:rsid w:val="00357958"/>
    <w:rsid w:val="00367800"/>
    <w:rsid w:val="00370045"/>
    <w:rsid w:val="003706D1"/>
    <w:rsid w:val="003707DA"/>
    <w:rsid w:val="00373B9E"/>
    <w:rsid w:val="0037446C"/>
    <w:rsid w:val="0038110E"/>
    <w:rsid w:val="00381F6C"/>
    <w:rsid w:val="00384797"/>
    <w:rsid w:val="003857F9"/>
    <w:rsid w:val="00395B4D"/>
    <w:rsid w:val="003A472B"/>
    <w:rsid w:val="003A4A44"/>
    <w:rsid w:val="003A59DD"/>
    <w:rsid w:val="003A6578"/>
    <w:rsid w:val="003A7859"/>
    <w:rsid w:val="003A7BEC"/>
    <w:rsid w:val="003B295A"/>
    <w:rsid w:val="003B2A7A"/>
    <w:rsid w:val="003B3CA0"/>
    <w:rsid w:val="003B5B49"/>
    <w:rsid w:val="003C0B9D"/>
    <w:rsid w:val="003C35FE"/>
    <w:rsid w:val="003C4CF5"/>
    <w:rsid w:val="003D485F"/>
    <w:rsid w:val="003D4B0F"/>
    <w:rsid w:val="003D5052"/>
    <w:rsid w:val="003E000A"/>
    <w:rsid w:val="003E188F"/>
    <w:rsid w:val="003E19B6"/>
    <w:rsid w:val="003E2B1C"/>
    <w:rsid w:val="003E2D0C"/>
    <w:rsid w:val="003F297A"/>
    <w:rsid w:val="003F451E"/>
    <w:rsid w:val="003F57B9"/>
    <w:rsid w:val="003F5D1F"/>
    <w:rsid w:val="004020A2"/>
    <w:rsid w:val="004056B3"/>
    <w:rsid w:val="00410EEB"/>
    <w:rsid w:val="004253E1"/>
    <w:rsid w:val="00426BC7"/>
    <w:rsid w:val="00426EC9"/>
    <w:rsid w:val="00433592"/>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4C08"/>
    <w:rsid w:val="00466466"/>
    <w:rsid w:val="00466814"/>
    <w:rsid w:val="00467822"/>
    <w:rsid w:val="00467863"/>
    <w:rsid w:val="00472CC5"/>
    <w:rsid w:val="00480CAE"/>
    <w:rsid w:val="00481FDE"/>
    <w:rsid w:val="00483A7A"/>
    <w:rsid w:val="00483EE8"/>
    <w:rsid w:val="00486B3D"/>
    <w:rsid w:val="00494398"/>
    <w:rsid w:val="00496E44"/>
    <w:rsid w:val="00497C00"/>
    <w:rsid w:val="004A125A"/>
    <w:rsid w:val="004A3C58"/>
    <w:rsid w:val="004A78C9"/>
    <w:rsid w:val="004A7FCD"/>
    <w:rsid w:val="004B0788"/>
    <w:rsid w:val="004B3D71"/>
    <w:rsid w:val="004B4D9B"/>
    <w:rsid w:val="004D26EE"/>
    <w:rsid w:val="004D3F2D"/>
    <w:rsid w:val="004D53E4"/>
    <w:rsid w:val="004D5C8C"/>
    <w:rsid w:val="004D61C8"/>
    <w:rsid w:val="004E3278"/>
    <w:rsid w:val="004E4448"/>
    <w:rsid w:val="004E5C03"/>
    <w:rsid w:val="004E7107"/>
    <w:rsid w:val="004F1064"/>
    <w:rsid w:val="004F1D65"/>
    <w:rsid w:val="004F53F0"/>
    <w:rsid w:val="004F7F6E"/>
    <w:rsid w:val="005007A4"/>
    <w:rsid w:val="0050530C"/>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4655"/>
    <w:rsid w:val="00574B05"/>
    <w:rsid w:val="00575671"/>
    <w:rsid w:val="0057569C"/>
    <w:rsid w:val="00575E72"/>
    <w:rsid w:val="0057703E"/>
    <w:rsid w:val="00582F6F"/>
    <w:rsid w:val="00583531"/>
    <w:rsid w:val="00584D50"/>
    <w:rsid w:val="00587622"/>
    <w:rsid w:val="00590508"/>
    <w:rsid w:val="0059277C"/>
    <w:rsid w:val="005A749C"/>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347C"/>
    <w:rsid w:val="005F45E5"/>
    <w:rsid w:val="005F4FD3"/>
    <w:rsid w:val="005F5D66"/>
    <w:rsid w:val="005F7FB5"/>
    <w:rsid w:val="00601EEB"/>
    <w:rsid w:val="00604EFA"/>
    <w:rsid w:val="00605402"/>
    <w:rsid w:val="00607986"/>
    <w:rsid w:val="00611B60"/>
    <w:rsid w:val="00613185"/>
    <w:rsid w:val="00620D33"/>
    <w:rsid w:val="00623E35"/>
    <w:rsid w:val="006276E9"/>
    <w:rsid w:val="006309E0"/>
    <w:rsid w:val="00630DE3"/>
    <w:rsid w:val="00631FD9"/>
    <w:rsid w:val="0063219F"/>
    <w:rsid w:val="00632F88"/>
    <w:rsid w:val="006432AD"/>
    <w:rsid w:val="00647405"/>
    <w:rsid w:val="00653B8B"/>
    <w:rsid w:val="00653F38"/>
    <w:rsid w:val="006547EE"/>
    <w:rsid w:val="00656DC7"/>
    <w:rsid w:val="00661514"/>
    <w:rsid w:val="00665DF9"/>
    <w:rsid w:val="006667C3"/>
    <w:rsid w:val="0067112B"/>
    <w:rsid w:val="00674BE6"/>
    <w:rsid w:val="00674F57"/>
    <w:rsid w:val="006763DB"/>
    <w:rsid w:val="00681A88"/>
    <w:rsid w:val="0068207B"/>
    <w:rsid w:val="00683054"/>
    <w:rsid w:val="00683D2C"/>
    <w:rsid w:val="00685881"/>
    <w:rsid w:val="006862B3"/>
    <w:rsid w:val="006903DF"/>
    <w:rsid w:val="00690E66"/>
    <w:rsid w:val="00693473"/>
    <w:rsid w:val="006971BF"/>
    <w:rsid w:val="00697DDD"/>
    <w:rsid w:val="006A1169"/>
    <w:rsid w:val="006A4485"/>
    <w:rsid w:val="006A7880"/>
    <w:rsid w:val="006A7885"/>
    <w:rsid w:val="006B71E7"/>
    <w:rsid w:val="006B7A33"/>
    <w:rsid w:val="006C24BE"/>
    <w:rsid w:val="006C40FF"/>
    <w:rsid w:val="006C5851"/>
    <w:rsid w:val="006C5DEA"/>
    <w:rsid w:val="006C6AF8"/>
    <w:rsid w:val="006C73D2"/>
    <w:rsid w:val="006D782C"/>
    <w:rsid w:val="006E227E"/>
    <w:rsid w:val="00700AF4"/>
    <w:rsid w:val="00706500"/>
    <w:rsid w:val="00712F2F"/>
    <w:rsid w:val="007156F2"/>
    <w:rsid w:val="00717620"/>
    <w:rsid w:val="00721C46"/>
    <w:rsid w:val="0072623F"/>
    <w:rsid w:val="00726FB1"/>
    <w:rsid w:val="00730BF6"/>
    <w:rsid w:val="00733B82"/>
    <w:rsid w:val="00741911"/>
    <w:rsid w:val="00741B59"/>
    <w:rsid w:val="007467D1"/>
    <w:rsid w:val="007469BD"/>
    <w:rsid w:val="00747D3D"/>
    <w:rsid w:val="007536F7"/>
    <w:rsid w:val="0075430F"/>
    <w:rsid w:val="00756463"/>
    <w:rsid w:val="00757D9B"/>
    <w:rsid w:val="007611A9"/>
    <w:rsid w:val="00762211"/>
    <w:rsid w:val="00762D8C"/>
    <w:rsid w:val="00767CB2"/>
    <w:rsid w:val="00777276"/>
    <w:rsid w:val="00782367"/>
    <w:rsid w:val="00782417"/>
    <w:rsid w:val="00784205"/>
    <w:rsid w:val="00785EED"/>
    <w:rsid w:val="00787D5C"/>
    <w:rsid w:val="007906AC"/>
    <w:rsid w:val="00796A4A"/>
    <w:rsid w:val="007A3B5A"/>
    <w:rsid w:val="007B0031"/>
    <w:rsid w:val="007B07D0"/>
    <w:rsid w:val="007B1167"/>
    <w:rsid w:val="007B70CC"/>
    <w:rsid w:val="007C41A2"/>
    <w:rsid w:val="007C64CD"/>
    <w:rsid w:val="007C7456"/>
    <w:rsid w:val="007D1E7D"/>
    <w:rsid w:val="007D2882"/>
    <w:rsid w:val="007D51D8"/>
    <w:rsid w:val="007D560A"/>
    <w:rsid w:val="007E3B1C"/>
    <w:rsid w:val="007E3F0C"/>
    <w:rsid w:val="007F232F"/>
    <w:rsid w:val="007F456E"/>
    <w:rsid w:val="008027D9"/>
    <w:rsid w:val="0080322B"/>
    <w:rsid w:val="00804280"/>
    <w:rsid w:val="00807AC8"/>
    <w:rsid w:val="0081291E"/>
    <w:rsid w:val="00812FB3"/>
    <w:rsid w:val="0081508A"/>
    <w:rsid w:val="00820496"/>
    <w:rsid w:val="00822582"/>
    <w:rsid w:val="00822D6C"/>
    <w:rsid w:val="00823EA8"/>
    <w:rsid w:val="00827B7F"/>
    <w:rsid w:val="008358C3"/>
    <w:rsid w:val="00836497"/>
    <w:rsid w:val="00836DFB"/>
    <w:rsid w:val="0084120A"/>
    <w:rsid w:val="008461DA"/>
    <w:rsid w:val="0086056F"/>
    <w:rsid w:val="00865569"/>
    <w:rsid w:val="008663DE"/>
    <w:rsid w:val="00866F95"/>
    <w:rsid w:val="00867C41"/>
    <w:rsid w:val="00870252"/>
    <w:rsid w:val="0087361B"/>
    <w:rsid w:val="00876BEA"/>
    <w:rsid w:val="00883405"/>
    <w:rsid w:val="00884A7B"/>
    <w:rsid w:val="00885516"/>
    <w:rsid w:val="00891816"/>
    <w:rsid w:val="0089627E"/>
    <w:rsid w:val="00897390"/>
    <w:rsid w:val="008A2DA4"/>
    <w:rsid w:val="008A686E"/>
    <w:rsid w:val="008B02A2"/>
    <w:rsid w:val="008B411F"/>
    <w:rsid w:val="008B4364"/>
    <w:rsid w:val="008B5255"/>
    <w:rsid w:val="008B590C"/>
    <w:rsid w:val="008B5D23"/>
    <w:rsid w:val="008B71F8"/>
    <w:rsid w:val="008C06CE"/>
    <w:rsid w:val="008C08A7"/>
    <w:rsid w:val="008C361A"/>
    <w:rsid w:val="008C3CD0"/>
    <w:rsid w:val="008D45E4"/>
    <w:rsid w:val="008D525D"/>
    <w:rsid w:val="008E1C98"/>
    <w:rsid w:val="008E454F"/>
    <w:rsid w:val="008E4E8D"/>
    <w:rsid w:val="008E7993"/>
    <w:rsid w:val="008F405B"/>
    <w:rsid w:val="008F48E5"/>
    <w:rsid w:val="008F5DA0"/>
    <w:rsid w:val="008F6E2C"/>
    <w:rsid w:val="008F6F52"/>
    <w:rsid w:val="0090472D"/>
    <w:rsid w:val="00904D99"/>
    <w:rsid w:val="009126D3"/>
    <w:rsid w:val="00915D07"/>
    <w:rsid w:val="009171AD"/>
    <w:rsid w:val="009202E1"/>
    <w:rsid w:val="00921B33"/>
    <w:rsid w:val="00926BA0"/>
    <w:rsid w:val="00926C67"/>
    <w:rsid w:val="00927671"/>
    <w:rsid w:val="00927F55"/>
    <w:rsid w:val="00931EBB"/>
    <w:rsid w:val="009320A2"/>
    <w:rsid w:val="00932BEF"/>
    <w:rsid w:val="00934A33"/>
    <w:rsid w:val="00934F79"/>
    <w:rsid w:val="00935A2E"/>
    <w:rsid w:val="0094149A"/>
    <w:rsid w:val="00941CF7"/>
    <w:rsid w:val="0095182B"/>
    <w:rsid w:val="00952AD9"/>
    <w:rsid w:val="00954B62"/>
    <w:rsid w:val="00955CF3"/>
    <w:rsid w:val="009575A2"/>
    <w:rsid w:val="0096643E"/>
    <w:rsid w:val="00966D94"/>
    <w:rsid w:val="009705ED"/>
    <w:rsid w:val="00975150"/>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335C"/>
    <w:rsid w:val="009C3498"/>
    <w:rsid w:val="009C4725"/>
    <w:rsid w:val="009C5053"/>
    <w:rsid w:val="009C5FF5"/>
    <w:rsid w:val="009D04C2"/>
    <w:rsid w:val="009D2A5E"/>
    <w:rsid w:val="009D2F74"/>
    <w:rsid w:val="009D3B88"/>
    <w:rsid w:val="009D5FA5"/>
    <w:rsid w:val="009D6C51"/>
    <w:rsid w:val="009E783B"/>
    <w:rsid w:val="009E794A"/>
    <w:rsid w:val="009F1EEC"/>
    <w:rsid w:val="009F288C"/>
    <w:rsid w:val="009F6022"/>
    <w:rsid w:val="009F73F0"/>
    <w:rsid w:val="009F7AC7"/>
    <w:rsid w:val="00A00E2C"/>
    <w:rsid w:val="00A02C17"/>
    <w:rsid w:val="00A041FB"/>
    <w:rsid w:val="00A058B9"/>
    <w:rsid w:val="00A109A7"/>
    <w:rsid w:val="00A10F22"/>
    <w:rsid w:val="00A112ED"/>
    <w:rsid w:val="00A13631"/>
    <w:rsid w:val="00A33BC1"/>
    <w:rsid w:val="00A35B1B"/>
    <w:rsid w:val="00A37A98"/>
    <w:rsid w:val="00A40485"/>
    <w:rsid w:val="00A44A35"/>
    <w:rsid w:val="00A44CBC"/>
    <w:rsid w:val="00A44D08"/>
    <w:rsid w:val="00A45FD1"/>
    <w:rsid w:val="00A46D76"/>
    <w:rsid w:val="00A513DC"/>
    <w:rsid w:val="00A54B57"/>
    <w:rsid w:val="00A55454"/>
    <w:rsid w:val="00A63446"/>
    <w:rsid w:val="00A65D18"/>
    <w:rsid w:val="00A66AFA"/>
    <w:rsid w:val="00A671CA"/>
    <w:rsid w:val="00A73FEA"/>
    <w:rsid w:val="00A75FD4"/>
    <w:rsid w:val="00A8211E"/>
    <w:rsid w:val="00A856B4"/>
    <w:rsid w:val="00A87A85"/>
    <w:rsid w:val="00A9103F"/>
    <w:rsid w:val="00A9346C"/>
    <w:rsid w:val="00A9592D"/>
    <w:rsid w:val="00A963FD"/>
    <w:rsid w:val="00A97AD3"/>
    <w:rsid w:val="00A97EE9"/>
    <w:rsid w:val="00AA0443"/>
    <w:rsid w:val="00AA061D"/>
    <w:rsid w:val="00AA06C6"/>
    <w:rsid w:val="00AA16E2"/>
    <w:rsid w:val="00AA2BF8"/>
    <w:rsid w:val="00AA2D13"/>
    <w:rsid w:val="00AA5280"/>
    <w:rsid w:val="00AA6117"/>
    <w:rsid w:val="00AA7F67"/>
    <w:rsid w:val="00AB0E58"/>
    <w:rsid w:val="00AB4296"/>
    <w:rsid w:val="00AC2C5C"/>
    <w:rsid w:val="00AC4181"/>
    <w:rsid w:val="00AC4AFA"/>
    <w:rsid w:val="00AC5EB6"/>
    <w:rsid w:val="00AC74D8"/>
    <w:rsid w:val="00AD03C6"/>
    <w:rsid w:val="00AD109F"/>
    <w:rsid w:val="00AD13BB"/>
    <w:rsid w:val="00AD200A"/>
    <w:rsid w:val="00AD7B72"/>
    <w:rsid w:val="00AE05BC"/>
    <w:rsid w:val="00AE22B6"/>
    <w:rsid w:val="00AE416F"/>
    <w:rsid w:val="00AE49B4"/>
    <w:rsid w:val="00AE632A"/>
    <w:rsid w:val="00AE7553"/>
    <w:rsid w:val="00AF5641"/>
    <w:rsid w:val="00AF59D2"/>
    <w:rsid w:val="00AF6014"/>
    <w:rsid w:val="00AF7DDD"/>
    <w:rsid w:val="00B019CD"/>
    <w:rsid w:val="00B02B44"/>
    <w:rsid w:val="00B05B80"/>
    <w:rsid w:val="00B11C4A"/>
    <w:rsid w:val="00B211EB"/>
    <w:rsid w:val="00B25050"/>
    <w:rsid w:val="00B30FAE"/>
    <w:rsid w:val="00B31952"/>
    <w:rsid w:val="00B31E7B"/>
    <w:rsid w:val="00B32203"/>
    <w:rsid w:val="00B32A09"/>
    <w:rsid w:val="00B37CA9"/>
    <w:rsid w:val="00B445CA"/>
    <w:rsid w:val="00B455A2"/>
    <w:rsid w:val="00B45B1F"/>
    <w:rsid w:val="00B4655E"/>
    <w:rsid w:val="00B46A7A"/>
    <w:rsid w:val="00B473A5"/>
    <w:rsid w:val="00B6118D"/>
    <w:rsid w:val="00B61694"/>
    <w:rsid w:val="00B62A6D"/>
    <w:rsid w:val="00B63AB1"/>
    <w:rsid w:val="00B70AC5"/>
    <w:rsid w:val="00B71A34"/>
    <w:rsid w:val="00B739D5"/>
    <w:rsid w:val="00B7654E"/>
    <w:rsid w:val="00B77465"/>
    <w:rsid w:val="00B80D48"/>
    <w:rsid w:val="00B82EBA"/>
    <w:rsid w:val="00B83E5C"/>
    <w:rsid w:val="00B863E6"/>
    <w:rsid w:val="00B91799"/>
    <w:rsid w:val="00B92B7D"/>
    <w:rsid w:val="00B963FE"/>
    <w:rsid w:val="00B97121"/>
    <w:rsid w:val="00BA0578"/>
    <w:rsid w:val="00BA3773"/>
    <w:rsid w:val="00BA3CB9"/>
    <w:rsid w:val="00BA4DE5"/>
    <w:rsid w:val="00BA4E02"/>
    <w:rsid w:val="00BA635C"/>
    <w:rsid w:val="00BA6A2B"/>
    <w:rsid w:val="00BB13DA"/>
    <w:rsid w:val="00BB7BAD"/>
    <w:rsid w:val="00BC0D83"/>
    <w:rsid w:val="00BC32E3"/>
    <w:rsid w:val="00BD1770"/>
    <w:rsid w:val="00BD2149"/>
    <w:rsid w:val="00BD5AD1"/>
    <w:rsid w:val="00BE5B5D"/>
    <w:rsid w:val="00BE7731"/>
    <w:rsid w:val="00BF3D63"/>
    <w:rsid w:val="00BF3F4E"/>
    <w:rsid w:val="00BF7CC3"/>
    <w:rsid w:val="00C003E7"/>
    <w:rsid w:val="00C020C2"/>
    <w:rsid w:val="00C11CD2"/>
    <w:rsid w:val="00C13FAC"/>
    <w:rsid w:val="00C353FE"/>
    <w:rsid w:val="00C4477A"/>
    <w:rsid w:val="00C5020C"/>
    <w:rsid w:val="00C517A4"/>
    <w:rsid w:val="00C6259D"/>
    <w:rsid w:val="00C6717C"/>
    <w:rsid w:val="00C67C34"/>
    <w:rsid w:val="00C735C7"/>
    <w:rsid w:val="00C7590C"/>
    <w:rsid w:val="00C77CCE"/>
    <w:rsid w:val="00C8065F"/>
    <w:rsid w:val="00C80668"/>
    <w:rsid w:val="00C80C2C"/>
    <w:rsid w:val="00C828FC"/>
    <w:rsid w:val="00C83BB4"/>
    <w:rsid w:val="00C87448"/>
    <w:rsid w:val="00C87EEE"/>
    <w:rsid w:val="00C90486"/>
    <w:rsid w:val="00C965ED"/>
    <w:rsid w:val="00CA0E4A"/>
    <w:rsid w:val="00CA10F5"/>
    <w:rsid w:val="00CA295D"/>
    <w:rsid w:val="00CA4F31"/>
    <w:rsid w:val="00CB05E4"/>
    <w:rsid w:val="00CB17BC"/>
    <w:rsid w:val="00CB68A1"/>
    <w:rsid w:val="00CC20AB"/>
    <w:rsid w:val="00CC2605"/>
    <w:rsid w:val="00CC3448"/>
    <w:rsid w:val="00CC6BC2"/>
    <w:rsid w:val="00CD25B8"/>
    <w:rsid w:val="00CD26DD"/>
    <w:rsid w:val="00CE154F"/>
    <w:rsid w:val="00CE475F"/>
    <w:rsid w:val="00CE51D7"/>
    <w:rsid w:val="00CE7853"/>
    <w:rsid w:val="00CE786C"/>
    <w:rsid w:val="00CF0771"/>
    <w:rsid w:val="00CF1367"/>
    <w:rsid w:val="00CF49DD"/>
    <w:rsid w:val="00CF558B"/>
    <w:rsid w:val="00D023E4"/>
    <w:rsid w:val="00D03A39"/>
    <w:rsid w:val="00D12458"/>
    <w:rsid w:val="00D13D4D"/>
    <w:rsid w:val="00D14876"/>
    <w:rsid w:val="00D24211"/>
    <w:rsid w:val="00D25EEB"/>
    <w:rsid w:val="00D316FA"/>
    <w:rsid w:val="00D31D2D"/>
    <w:rsid w:val="00D371FE"/>
    <w:rsid w:val="00D419C5"/>
    <w:rsid w:val="00D428A0"/>
    <w:rsid w:val="00D43718"/>
    <w:rsid w:val="00D4494C"/>
    <w:rsid w:val="00D4771A"/>
    <w:rsid w:val="00D51F76"/>
    <w:rsid w:val="00D521C0"/>
    <w:rsid w:val="00D5483D"/>
    <w:rsid w:val="00D646C7"/>
    <w:rsid w:val="00D647FC"/>
    <w:rsid w:val="00D73868"/>
    <w:rsid w:val="00D764E6"/>
    <w:rsid w:val="00D813E2"/>
    <w:rsid w:val="00D83E40"/>
    <w:rsid w:val="00D87E68"/>
    <w:rsid w:val="00D92307"/>
    <w:rsid w:val="00D95636"/>
    <w:rsid w:val="00DA6954"/>
    <w:rsid w:val="00DB361D"/>
    <w:rsid w:val="00DB3DF7"/>
    <w:rsid w:val="00DC3854"/>
    <w:rsid w:val="00DC50A1"/>
    <w:rsid w:val="00DC5D51"/>
    <w:rsid w:val="00DD4B30"/>
    <w:rsid w:val="00DE0420"/>
    <w:rsid w:val="00DE08A1"/>
    <w:rsid w:val="00DF2F8D"/>
    <w:rsid w:val="00DF3FCF"/>
    <w:rsid w:val="00E010A9"/>
    <w:rsid w:val="00E02927"/>
    <w:rsid w:val="00E1233C"/>
    <w:rsid w:val="00E12C76"/>
    <w:rsid w:val="00E152BE"/>
    <w:rsid w:val="00E25EDD"/>
    <w:rsid w:val="00E40A02"/>
    <w:rsid w:val="00E4155A"/>
    <w:rsid w:val="00E42083"/>
    <w:rsid w:val="00E4664C"/>
    <w:rsid w:val="00E53B63"/>
    <w:rsid w:val="00E55E7A"/>
    <w:rsid w:val="00E57037"/>
    <w:rsid w:val="00E5744C"/>
    <w:rsid w:val="00E57F52"/>
    <w:rsid w:val="00E611EE"/>
    <w:rsid w:val="00E620C7"/>
    <w:rsid w:val="00E62AA9"/>
    <w:rsid w:val="00E704B2"/>
    <w:rsid w:val="00E8138E"/>
    <w:rsid w:val="00E83252"/>
    <w:rsid w:val="00E863E3"/>
    <w:rsid w:val="00E865C2"/>
    <w:rsid w:val="00E867A4"/>
    <w:rsid w:val="00E8692E"/>
    <w:rsid w:val="00E86DAC"/>
    <w:rsid w:val="00E90094"/>
    <w:rsid w:val="00E93994"/>
    <w:rsid w:val="00E9739F"/>
    <w:rsid w:val="00EA1739"/>
    <w:rsid w:val="00EA3A0F"/>
    <w:rsid w:val="00EA594D"/>
    <w:rsid w:val="00EB3E0A"/>
    <w:rsid w:val="00EB58EA"/>
    <w:rsid w:val="00EC2A1F"/>
    <w:rsid w:val="00EC5BB8"/>
    <w:rsid w:val="00ED2BA1"/>
    <w:rsid w:val="00EE2A73"/>
    <w:rsid w:val="00EE64A3"/>
    <w:rsid w:val="00EE7BF3"/>
    <w:rsid w:val="00EF3339"/>
    <w:rsid w:val="00EF4A37"/>
    <w:rsid w:val="00EF59AA"/>
    <w:rsid w:val="00EF5FC2"/>
    <w:rsid w:val="00F00E2E"/>
    <w:rsid w:val="00F02D76"/>
    <w:rsid w:val="00F06371"/>
    <w:rsid w:val="00F07ECF"/>
    <w:rsid w:val="00F11971"/>
    <w:rsid w:val="00F1233C"/>
    <w:rsid w:val="00F1477A"/>
    <w:rsid w:val="00F171DF"/>
    <w:rsid w:val="00F178C2"/>
    <w:rsid w:val="00F17E71"/>
    <w:rsid w:val="00F20CDC"/>
    <w:rsid w:val="00F24BEC"/>
    <w:rsid w:val="00F270DF"/>
    <w:rsid w:val="00F319A1"/>
    <w:rsid w:val="00F3547F"/>
    <w:rsid w:val="00F36DD0"/>
    <w:rsid w:val="00F36E0C"/>
    <w:rsid w:val="00F4020F"/>
    <w:rsid w:val="00F42377"/>
    <w:rsid w:val="00F45570"/>
    <w:rsid w:val="00F46215"/>
    <w:rsid w:val="00F502EC"/>
    <w:rsid w:val="00F50EF2"/>
    <w:rsid w:val="00F51E08"/>
    <w:rsid w:val="00F51E42"/>
    <w:rsid w:val="00F560CA"/>
    <w:rsid w:val="00F56712"/>
    <w:rsid w:val="00F61838"/>
    <w:rsid w:val="00F657E4"/>
    <w:rsid w:val="00F70A79"/>
    <w:rsid w:val="00F70C65"/>
    <w:rsid w:val="00F74EDE"/>
    <w:rsid w:val="00F82021"/>
    <w:rsid w:val="00F83133"/>
    <w:rsid w:val="00F8599A"/>
    <w:rsid w:val="00F90315"/>
    <w:rsid w:val="00F950C3"/>
    <w:rsid w:val="00F96B74"/>
    <w:rsid w:val="00F976ED"/>
    <w:rsid w:val="00FA3A4B"/>
    <w:rsid w:val="00FB17C7"/>
    <w:rsid w:val="00FB535E"/>
    <w:rsid w:val="00FC2CD3"/>
    <w:rsid w:val="00FC6F54"/>
    <w:rsid w:val="00FD1611"/>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26B72C-EF59-4B98-B040-94953EB3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rsid w:val="00782367"/>
    <w:rPr>
      <w:color w:val="0563C1"/>
      <w:u w:val="single"/>
    </w:rPr>
  </w:style>
  <w:style w:type="character" w:customStyle="1" w:styleId="FuzeileZchn">
    <w:name w:val="Fußzeile Zchn"/>
    <w:link w:val="Fuzeile"/>
    <w:uiPriority w:val="99"/>
    <w:rsid w:val="000922BE"/>
    <w:rPr>
      <w:sz w:val="24"/>
      <w:szCs w:val="24"/>
    </w:rPr>
  </w:style>
  <w:style w:type="paragraph" w:styleId="Listenabsatz">
    <w:name w:val="List Paragraph"/>
    <w:basedOn w:val="Standard"/>
    <w:uiPriority w:val="34"/>
    <w:qFormat/>
    <w:rsid w:val="007536F7"/>
    <w:pPr>
      <w:spacing w:after="160" w:line="259"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18</cp:revision>
  <cp:lastPrinted>2020-02-03T12:31:00Z</cp:lastPrinted>
  <dcterms:created xsi:type="dcterms:W3CDTF">2018-08-01T11:21:00Z</dcterms:created>
  <dcterms:modified xsi:type="dcterms:W3CDTF">2020-02-04T09:35:00Z</dcterms:modified>
</cp:coreProperties>
</file>