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04" w:rsidRDefault="002E5A04" w:rsidP="00AE4B43">
      <w:pPr>
        <w:spacing w:after="0" w:line="240" w:lineRule="auto"/>
        <w:rPr>
          <w:sz w:val="24"/>
        </w:rPr>
      </w:pPr>
      <w:r>
        <w:rPr>
          <w:sz w:val="24"/>
        </w:rPr>
        <w:t>JOBS FOR FUTURE – Messe für Arbeitsplätze, Aus- und Weiterbildung</w:t>
      </w:r>
    </w:p>
    <w:p w:rsidR="002E5A04" w:rsidRDefault="002E5A04" w:rsidP="00AE4B43">
      <w:pPr>
        <w:spacing w:after="0" w:line="240" w:lineRule="auto"/>
        <w:rPr>
          <w:rFonts w:ascii="Antique Olive" w:hAnsi="Antique Olive"/>
          <w:b/>
          <w:sz w:val="28"/>
        </w:rPr>
      </w:pPr>
      <w:r>
        <w:rPr>
          <w:rFonts w:ascii="Antique Olive" w:hAnsi="Antique Olive"/>
          <w:b/>
          <w:sz w:val="28"/>
        </w:rPr>
        <w:t>PRESSE-INFORMATION</w:t>
      </w:r>
    </w:p>
    <w:p w:rsidR="002E5A04" w:rsidRDefault="002E5A04" w:rsidP="00AE4B43">
      <w:pPr>
        <w:spacing w:after="0" w:line="240" w:lineRule="auto"/>
        <w:rPr>
          <w:sz w:val="20"/>
        </w:rPr>
      </w:pPr>
      <w:r>
        <w:rPr>
          <w:sz w:val="20"/>
        </w:rPr>
        <w:t>Pressestelle: Telefon 0621 42509-16, -17, -21 ۰ Fax 0621 42509-34 ۰ presse@jobsforfuture-mannheim.de</w:t>
      </w:r>
    </w:p>
    <w:p w:rsidR="005773AB" w:rsidRPr="00362E06" w:rsidRDefault="00210783" w:rsidP="00362E06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24129</wp:posOffset>
                </wp:positionV>
                <wp:extent cx="5715000" cy="0"/>
                <wp:effectExtent l="0" t="0" r="19050" b="19050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AD778" id="Gerader Verbinde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9pt" to="450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" o:allowincell="f"/>
            </w:pict>
          </mc:Fallback>
        </mc:AlternateContent>
      </w:r>
      <w:r w:rsidR="00ED3878" w:rsidRPr="006E2F3A">
        <w:rPr>
          <w:rFonts w:ascii="Arial" w:hAnsi="Arial" w:cs="Arial"/>
        </w:rPr>
        <w:t xml:space="preserve">                                                                                                    </w:t>
      </w:r>
      <w:r w:rsidR="00F14377" w:rsidRPr="006E2F3A">
        <w:rPr>
          <w:rFonts w:ascii="Arial" w:hAnsi="Arial" w:cs="Arial"/>
        </w:rPr>
        <w:t xml:space="preserve"> </w:t>
      </w:r>
      <w:r w:rsidR="00F14377" w:rsidRPr="000324FA">
        <w:rPr>
          <w:rFonts w:ascii="Arial" w:hAnsi="Arial" w:cs="Arial"/>
        </w:rPr>
        <w:t xml:space="preserve"> </w:t>
      </w:r>
    </w:p>
    <w:p w:rsidR="00ED3878" w:rsidRDefault="00F14377" w:rsidP="00E57254">
      <w:pPr>
        <w:spacing w:after="0" w:line="240" w:lineRule="auto"/>
        <w:jc w:val="right"/>
        <w:rPr>
          <w:rFonts w:ascii="Arial" w:hAnsi="Arial" w:cs="Arial"/>
        </w:rPr>
      </w:pPr>
      <w:r w:rsidRPr="000324FA">
        <w:rPr>
          <w:rFonts w:ascii="Arial" w:hAnsi="Arial" w:cs="Arial"/>
        </w:rPr>
        <w:t xml:space="preserve"> </w:t>
      </w:r>
      <w:r w:rsidR="00530A37">
        <w:rPr>
          <w:rFonts w:ascii="Arial" w:hAnsi="Arial" w:cs="Arial"/>
        </w:rPr>
        <w:t>PM 14</w:t>
      </w:r>
      <w:r w:rsidR="000324FA">
        <w:rPr>
          <w:rFonts w:ascii="Arial" w:hAnsi="Arial" w:cs="Arial"/>
        </w:rPr>
        <w:t xml:space="preserve"> </w:t>
      </w:r>
      <w:r w:rsidR="00530A37">
        <w:rPr>
          <w:rFonts w:ascii="Arial" w:hAnsi="Arial" w:cs="Arial"/>
        </w:rPr>
        <w:t>/ 13.02.2020</w:t>
      </w:r>
    </w:p>
    <w:p w:rsidR="009D08A8" w:rsidRPr="00E57254" w:rsidRDefault="009D08A8" w:rsidP="00E57254">
      <w:pPr>
        <w:spacing w:after="0" w:line="240" w:lineRule="auto"/>
        <w:jc w:val="right"/>
        <w:rPr>
          <w:rFonts w:ascii="Arial" w:hAnsi="Arial" w:cs="Arial"/>
        </w:rPr>
      </w:pPr>
    </w:p>
    <w:p w:rsidR="009C4690" w:rsidRPr="0063278D" w:rsidRDefault="0063278D" w:rsidP="00AE4B43">
      <w:pPr>
        <w:spacing w:after="0" w:line="240" w:lineRule="auto"/>
        <w:rPr>
          <w:rFonts w:ascii="Arial" w:hAnsi="Arial" w:cs="Arial"/>
          <w:sz w:val="40"/>
        </w:rPr>
      </w:pPr>
      <w:r w:rsidRPr="0063278D">
        <w:rPr>
          <w:rFonts w:ascii="Arial" w:hAnsi="Arial" w:cs="Arial"/>
          <w:sz w:val="40"/>
        </w:rPr>
        <w:t>Den eigenen Weg in den Beruf finden</w:t>
      </w:r>
    </w:p>
    <w:p w:rsidR="001631BD" w:rsidRPr="00530A37" w:rsidRDefault="001631BD" w:rsidP="00AE4B43">
      <w:pPr>
        <w:spacing w:after="0" w:line="240" w:lineRule="auto"/>
        <w:rPr>
          <w:rFonts w:ascii="Arial" w:hAnsi="Arial" w:cs="Arial"/>
          <w:color w:val="7030A0"/>
          <w:sz w:val="24"/>
        </w:rPr>
      </w:pPr>
    </w:p>
    <w:p w:rsidR="007F4C8B" w:rsidRPr="00C40DBD" w:rsidRDefault="0063278D" w:rsidP="007F4C8B">
      <w:pPr>
        <w:spacing w:after="0" w:line="240" w:lineRule="auto"/>
        <w:rPr>
          <w:rFonts w:ascii="Arial" w:hAnsi="Arial" w:cs="Arial"/>
          <w:sz w:val="24"/>
        </w:rPr>
      </w:pPr>
      <w:r w:rsidRPr="00C40DBD">
        <w:rPr>
          <w:rFonts w:ascii="Arial" w:hAnsi="Arial" w:cs="Arial"/>
          <w:sz w:val="24"/>
        </w:rPr>
        <w:t xml:space="preserve">Bildungsbürgermeister Dirk Grunert eröffnete die Messe Jobs </w:t>
      </w:r>
      <w:proofErr w:type="spellStart"/>
      <w:r w:rsidRPr="00C40DBD">
        <w:rPr>
          <w:rFonts w:ascii="Arial" w:hAnsi="Arial" w:cs="Arial"/>
          <w:sz w:val="24"/>
        </w:rPr>
        <w:t>for</w:t>
      </w:r>
      <w:proofErr w:type="spellEnd"/>
      <w:r w:rsidRPr="00C40DBD">
        <w:rPr>
          <w:rFonts w:ascii="Arial" w:hAnsi="Arial" w:cs="Arial"/>
          <w:sz w:val="24"/>
        </w:rPr>
        <w:t xml:space="preserve"> Future</w:t>
      </w:r>
      <w:r w:rsidR="004E27FA" w:rsidRPr="00C40DBD">
        <w:rPr>
          <w:rFonts w:ascii="Arial" w:hAnsi="Arial" w:cs="Arial"/>
          <w:sz w:val="24"/>
        </w:rPr>
        <w:t xml:space="preserve"> – </w:t>
      </w:r>
      <w:r w:rsidRPr="00C40DBD">
        <w:rPr>
          <w:rFonts w:ascii="Arial" w:hAnsi="Arial" w:cs="Arial"/>
          <w:sz w:val="24"/>
        </w:rPr>
        <w:t xml:space="preserve">Kabarettist Arnim </w:t>
      </w:r>
      <w:proofErr w:type="spellStart"/>
      <w:r w:rsidRPr="00C40DBD">
        <w:rPr>
          <w:rFonts w:ascii="Arial" w:hAnsi="Arial" w:cs="Arial"/>
          <w:sz w:val="24"/>
        </w:rPr>
        <w:t>Töpel</w:t>
      </w:r>
      <w:proofErr w:type="spellEnd"/>
      <w:r w:rsidRPr="00C40DBD">
        <w:rPr>
          <w:rFonts w:ascii="Arial" w:hAnsi="Arial" w:cs="Arial"/>
          <w:sz w:val="24"/>
        </w:rPr>
        <w:t xml:space="preserve"> warf </w:t>
      </w:r>
      <w:r w:rsidR="00C40DBD" w:rsidRPr="00C40DBD">
        <w:rPr>
          <w:rFonts w:ascii="Arial" w:hAnsi="Arial" w:cs="Arial"/>
          <w:sz w:val="24"/>
        </w:rPr>
        <w:t xml:space="preserve">sprachliche und musikalische Schlaglichter auf die Berufswahl </w:t>
      </w:r>
      <w:r w:rsidR="004E27FA" w:rsidRPr="00C40DBD">
        <w:rPr>
          <w:rFonts w:ascii="Arial" w:hAnsi="Arial" w:cs="Arial"/>
          <w:sz w:val="24"/>
        </w:rPr>
        <w:t xml:space="preserve">– </w:t>
      </w:r>
      <w:bookmarkStart w:id="0" w:name="_GoBack"/>
      <w:bookmarkEnd w:id="0"/>
      <w:r w:rsidRPr="00C40DBD">
        <w:rPr>
          <w:rFonts w:ascii="Arial" w:hAnsi="Arial" w:cs="Arial"/>
          <w:sz w:val="24"/>
        </w:rPr>
        <w:t>346</w:t>
      </w:r>
      <w:r w:rsidR="005B2195" w:rsidRPr="00C40DBD">
        <w:rPr>
          <w:rFonts w:ascii="Arial" w:hAnsi="Arial" w:cs="Arial"/>
          <w:sz w:val="24"/>
        </w:rPr>
        <w:t xml:space="preserve"> Aussteller informieren und beraten noch bis Samstag rund um Bildung und Beruf – </w:t>
      </w:r>
      <w:r w:rsidR="001631BD" w:rsidRPr="00C40DBD">
        <w:rPr>
          <w:rFonts w:ascii="Arial" w:hAnsi="Arial" w:cs="Arial"/>
          <w:sz w:val="24"/>
        </w:rPr>
        <w:t>Viele Aktionen zum Mitmachen</w:t>
      </w:r>
      <w:r w:rsidR="005B2195" w:rsidRPr="00C40DBD">
        <w:rPr>
          <w:rFonts w:ascii="Arial" w:hAnsi="Arial" w:cs="Arial"/>
          <w:sz w:val="24"/>
        </w:rPr>
        <w:t xml:space="preserve"> –</w:t>
      </w:r>
      <w:r w:rsidRPr="00C40DBD">
        <w:rPr>
          <w:rFonts w:ascii="Arial" w:hAnsi="Arial" w:cs="Arial"/>
          <w:sz w:val="24"/>
        </w:rPr>
        <w:t xml:space="preserve"> </w:t>
      </w:r>
      <w:r w:rsidR="00BA438C">
        <w:rPr>
          <w:rFonts w:ascii="Arial" w:hAnsi="Arial" w:cs="Arial"/>
          <w:sz w:val="24"/>
        </w:rPr>
        <w:t xml:space="preserve">12.215 </w:t>
      </w:r>
      <w:r w:rsidR="005B2195" w:rsidRPr="00C40DBD">
        <w:rPr>
          <w:rFonts w:ascii="Arial" w:hAnsi="Arial" w:cs="Arial"/>
          <w:sz w:val="24"/>
        </w:rPr>
        <w:t>Besucher am ersten Tag</w:t>
      </w:r>
      <w:r w:rsidR="00BA438C">
        <w:rPr>
          <w:rFonts w:ascii="Arial" w:hAnsi="Arial" w:cs="Arial"/>
          <w:sz w:val="24"/>
        </w:rPr>
        <w:t xml:space="preserve"> (Vorjahr: 9.653)</w:t>
      </w:r>
    </w:p>
    <w:p w:rsidR="007F4C8B" w:rsidRPr="00530A37" w:rsidRDefault="007F4C8B" w:rsidP="007F4C8B">
      <w:pPr>
        <w:spacing w:after="0" w:line="240" w:lineRule="auto"/>
        <w:rPr>
          <w:rFonts w:ascii="Arial" w:hAnsi="Arial" w:cs="Arial"/>
          <w:color w:val="7030A0"/>
          <w:sz w:val="24"/>
        </w:rPr>
      </w:pPr>
    </w:p>
    <w:p w:rsidR="007A2091" w:rsidRPr="00530A37" w:rsidRDefault="00C40DBD" w:rsidP="00534C42">
      <w:pPr>
        <w:spacing w:after="0" w:line="240" w:lineRule="auto"/>
        <w:rPr>
          <w:rFonts w:ascii="Arial" w:hAnsi="Arial" w:cs="Arial"/>
          <w:color w:val="7030A0"/>
        </w:rPr>
      </w:pPr>
      <w:r w:rsidRPr="00C40DBD">
        <w:rPr>
          <w:rFonts w:ascii="Arial" w:hAnsi="Arial" w:cs="Arial"/>
        </w:rPr>
        <w:t xml:space="preserve">Auf kurzen Wegen und mit persönlichem Kontakt den Weg in die berufliche Zukunft antreten </w:t>
      </w:r>
      <w:r w:rsidRPr="007D29E0">
        <w:rPr>
          <w:rFonts w:ascii="Arial" w:hAnsi="Arial" w:cs="Arial"/>
        </w:rPr>
        <w:t xml:space="preserve">– das können die Besucherinnen und Besucher der Jobs </w:t>
      </w:r>
      <w:proofErr w:type="spellStart"/>
      <w:r w:rsidRPr="007D29E0">
        <w:rPr>
          <w:rFonts w:ascii="Arial" w:hAnsi="Arial" w:cs="Arial"/>
        </w:rPr>
        <w:t>for</w:t>
      </w:r>
      <w:proofErr w:type="spellEnd"/>
      <w:r w:rsidRPr="007D29E0">
        <w:rPr>
          <w:rFonts w:ascii="Arial" w:hAnsi="Arial" w:cs="Arial"/>
        </w:rPr>
        <w:t xml:space="preserve"> Future seit Donnerstag. </w:t>
      </w:r>
      <w:r w:rsidR="004B4B35" w:rsidRPr="007D29E0">
        <w:rPr>
          <w:rFonts w:ascii="Arial" w:hAnsi="Arial" w:cs="Arial"/>
        </w:rPr>
        <w:t xml:space="preserve">Dass die </w:t>
      </w:r>
      <w:r w:rsidRPr="007D29E0">
        <w:rPr>
          <w:rFonts w:ascii="Arial" w:hAnsi="Arial" w:cs="Arial"/>
        </w:rPr>
        <w:t xml:space="preserve">Messe für Arbeitsplätze, Aus- und Weiterbildung </w:t>
      </w:r>
      <w:r w:rsidR="004B4B35" w:rsidRPr="007D29E0">
        <w:rPr>
          <w:rFonts w:ascii="Arial" w:hAnsi="Arial" w:cs="Arial"/>
        </w:rPr>
        <w:t xml:space="preserve">Angebote für Menschen in allen Phasen </w:t>
      </w:r>
      <w:r w:rsidR="00FB0B15">
        <w:rPr>
          <w:rFonts w:ascii="Arial" w:hAnsi="Arial" w:cs="Arial"/>
        </w:rPr>
        <w:t>des Berufslebens bietet</w:t>
      </w:r>
      <w:r w:rsidR="004B4B35" w:rsidRPr="007D29E0">
        <w:rPr>
          <w:rFonts w:ascii="Arial" w:hAnsi="Arial" w:cs="Arial"/>
        </w:rPr>
        <w:t xml:space="preserve">, gefiel </w:t>
      </w:r>
      <w:r w:rsidR="00501A59">
        <w:rPr>
          <w:rFonts w:ascii="Arial" w:hAnsi="Arial" w:cs="Arial"/>
        </w:rPr>
        <w:t xml:space="preserve">dem Mannheimer </w:t>
      </w:r>
      <w:r w:rsidR="007D29E0" w:rsidRPr="007D29E0">
        <w:rPr>
          <w:rFonts w:ascii="Arial" w:hAnsi="Arial" w:cs="Arial"/>
        </w:rPr>
        <w:t xml:space="preserve">Bildungsbürgermeister </w:t>
      </w:r>
      <w:r w:rsidR="004B4B35" w:rsidRPr="007D29E0">
        <w:rPr>
          <w:rFonts w:ascii="Arial" w:hAnsi="Arial" w:cs="Arial"/>
        </w:rPr>
        <w:t xml:space="preserve">Dirk Grunert gut. Besonders am Herzen liege ihm die Förderung Jugendlicher, die noch keinen Schulabschluss hätten, </w:t>
      </w:r>
      <w:r w:rsidR="00FB0B15">
        <w:rPr>
          <w:rFonts w:ascii="Arial" w:hAnsi="Arial" w:cs="Arial"/>
        </w:rPr>
        <w:t xml:space="preserve">betonte </w:t>
      </w:r>
      <w:r w:rsidR="007D29E0" w:rsidRPr="007D29E0">
        <w:rPr>
          <w:rFonts w:ascii="Arial" w:hAnsi="Arial" w:cs="Arial"/>
        </w:rPr>
        <w:t xml:space="preserve">Grunert in seiner Eröffnungsansprache. „Die soziale Herkunft soll nicht bestimmen, was jemand im Leben erreichen kann“, </w:t>
      </w:r>
      <w:r w:rsidR="00FB0B15">
        <w:rPr>
          <w:rFonts w:ascii="Arial" w:hAnsi="Arial" w:cs="Arial"/>
        </w:rPr>
        <w:t>warb Grunert für Bildungsgerechtigkeit</w:t>
      </w:r>
      <w:r w:rsidR="007D29E0" w:rsidRPr="007D29E0">
        <w:rPr>
          <w:rFonts w:ascii="Arial" w:hAnsi="Arial" w:cs="Arial"/>
        </w:rPr>
        <w:t xml:space="preserve">. Sein </w:t>
      </w:r>
      <w:r w:rsidR="00501A59">
        <w:rPr>
          <w:rFonts w:ascii="Arial" w:hAnsi="Arial" w:cs="Arial"/>
        </w:rPr>
        <w:t>spezieller</w:t>
      </w:r>
      <w:r w:rsidR="007D29E0" w:rsidRPr="007D29E0">
        <w:rPr>
          <w:rFonts w:ascii="Arial" w:hAnsi="Arial" w:cs="Arial"/>
        </w:rPr>
        <w:t xml:space="preserve"> Dank galt den jungen Menschen, die an den Ständen ihre Erfahrungen und Tipps an Schülerinnen </w:t>
      </w:r>
      <w:r w:rsidR="00FB0B15">
        <w:rPr>
          <w:rFonts w:ascii="Arial" w:hAnsi="Arial" w:cs="Arial"/>
        </w:rPr>
        <w:t>und Schüler</w:t>
      </w:r>
      <w:r w:rsidR="007D29E0" w:rsidRPr="007D29E0">
        <w:rPr>
          <w:rFonts w:ascii="Arial" w:hAnsi="Arial" w:cs="Arial"/>
        </w:rPr>
        <w:t xml:space="preserve"> weitergeben. </w:t>
      </w:r>
      <w:r w:rsidR="000D480A" w:rsidRPr="007D29E0">
        <w:rPr>
          <w:rFonts w:ascii="Arial" w:hAnsi="Arial" w:cs="Arial"/>
        </w:rPr>
        <w:t>Bis Samstag bieten 346</w:t>
      </w:r>
      <w:r w:rsidR="007F4C8B" w:rsidRPr="007D29E0">
        <w:rPr>
          <w:rFonts w:ascii="Arial" w:hAnsi="Arial" w:cs="Arial"/>
        </w:rPr>
        <w:t xml:space="preserve"> Aussteller </w:t>
      </w:r>
      <w:r w:rsidR="00501A59">
        <w:rPr>
          <w:rFonts w:ascii="Arial" w:hAnsi="Arial" w:cs="Arial"/>
        </w:rPr>
        <w:t xml:space="preserve">in der Maimarkthalle Mannheim </w:t>
      </w:r>
      <w:r w:rsidR="00534C42" w:rsidRPr="007D29E0">
        <w:rPr>
          <w:rFonts w:ascii="Arial" w:hAnsi="Arial" w:cs="Arial"/>
        </w:rPr>
        <w:t>ihre offenen Stellen</w:t>
      </w:r>
      <w:r w:rsidR="00BA438C">
        <w:rPr>
          <w:rFonts w:ascii="Arial" w:hAnsi="Arial" w:cs="Arial"/>
        </w:rPr>
        <w:t xml:space="preserve"> für Fachkräfte</w:t>
      </w:r>
      <w:r w:rsidR="00534C42" w:rsidRPr="007D29E0">
        <w:rPr>
          <w:rFonts w:ascii="Arial" w:hAnsi="Arial" w:cs="Arial"/>
        </w:rPr>
        <w:t>, Ausbildungsplätze und Praktika an und informieren über Studiengänge, Fachschulen und Freiwilligendienste. Die Messe ist jeweils von 10 bis 17 Uhr geöffnet. Der Eintritt ist frei.</w:t>
      </w:r>
      <w:r w:rsidR="00097256" w:rsidRPr="007D29E0">
        <w:rPr>
          <w:rFonts w:ascii="Arial" w:hAnsi="Arial" w:cs="Arial"/>
        </w:rPr>
        <w:t xml:space="preserve"> </w:t>
      </w:r>
      <w:r w:rsidR="007F78AF" w:rsidRPr="007D29E0">
        <w:rPr>
          <w:rFonts w:ascii="Arial" w:hAnsi="Arial" w:cs="Arial"/>
        </w:rPr>
        <w:t xml:space="preserve"> </w:t>
      </w:r>
    </w:p>
    <w:p w:rsidR="00534C42" w:rsidRPr="00530A37" w:rsidRDefault="00534C42" w:rsidP="00534C42">
      <w:pPr>
        <w:spacing w:after="0" w:line="240" w:lineRule="auto"/>
        <w:rPr>
          <w:rFonts w:ascii="Arial" w:hAnsi="Arial" w:cs="Arial"/>
          <w:color w:val="7030A0"/>
        </w:rPr>
      </w:pPr>
    </w:p>
    <w:p w:rsidR="007D29E0" w:rsidRPr="007D29E0" w:rsidRDefault="007D29E0" w:rsidP="00534C42">
      <w:pPr>
        <w:spacing w:after="0" w:line="240" w:lineRule="auto"/>
        <w:rPr>
          <w:rFonts w:ascii="Arial" w:hAnsi="Arial" w:cs="Arial"/>
        </w:rPr>
      </w:pPr>
      <w:r w:rsidRPr="007D29E0">
        <w:rPr>
          <w:rFonts w:ascii="Arial" w:hAnsi="Arial" w:cs="Arial"/>
        </w:rPr>
        <w:t>Mit kurzweiligen</w:t>
      </w:r>
      <w:r w:rsidR="00FB0B15">
        <w:rPr>
          <w:rFonts w:ascii="Arial" w:hAnsi="Arial" w:cs="Arial"/>
        </w:rPr>
        <w:t xml:space="preserve"> –</w:t>
      </w:r>
      <w:r w:rsidRPr="007D29E0">
        <w:rPr>
          <w:rFonts w:ascii="Arial" w:hAnsi="Arial" w:cs="Arial"/>
        </w:rPr>
        <w:t xml:space="preserve"> auch musikalischen </w:t>
      </w:r>
      <w:r w:rsidR="00FB0B15">
        <w:rPr>
          <w:rFonts w:ascii="Arial" w:hAnsi="Arial" w:cs="Arial"/>
        </w:rPr>
        <w:t xml:space="preserve">– </w:t>
      </w:r>
      <w:r w:rsidRPr="007D29E0">
        <w:rPr>
          <w:rFonts w:ascii="Arial" w:hAnsi="Arial" w:cs="Arial"/>
        </w:rPr>
        <w:t xml:space="preserve">Betrachtungen brachte Kabarettist Arnim </w:t>
      </w:r>
      <w:proofErr w:type="spellStart"/>
      <w:r w:rsidRPr="007D29E0">
        <w:rPr>
          <w:rFonts w:ascii="Arial" w:hAnsi="Arial" w:cs="Arial"/>
        </w:rPr>
        <w:t>Töpel</w:t>
      </w:r>
      <w:proofErr w:type="spellEnd"/>
      <w:r w:rsidRPr="007D29E0">
        <w:rPr>
          <w:rFonts w:ascii="Arial" w:hAnsi="Arial" w:cs="Arial"/>
        </w:rPr>
        <w:t xml:space="preserve"> die Gäste zum Lachen und zum Nachdenken. Er reflektierte über </w:t>
      </w:r>
      <w:r>
        <w:rPr>
          <w:rFonts w:ascii="Arial" w:hAnsi="Arial" w:cs="Arial"/>
        </w:rPr>
        <w:t>die Zeiten, als im Familienbetrieb der</w:t>
      </w:r>
      <w:r w:rsidR="00FB0B15">
        <w:rPr>
          <w:rFonts w:ascii="Arial" w:hAnsi="Arial" w:cs="Arial"/>
        </w:rPr>
        <w:t xml:space="preserve"> Uropa der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Influencer</w:t>
      </w:r>
      <w:proofErr w:type="spellEnd"/>
      <w:r>
        <w:rPr>
          <w:rFonts w:ascii="Arial" w:hAnsi="Arial" w:cs="Arial"/>
        </w:rPr>
        <w:t xml:space="preserve"> in Sachen Berufswahl war und die Traumberufe „Astronaut“ oder „Winnetou“ hießen. Mit Zitaten von Seneca bis zum Mannheimer Original </w:t>
      </w:r>
      <w:proofErr w:type="spellStart"/>
      <w:r>
        <w:rPr>
          <w:rFonts w:ascii="Arial" w:hAnsi="Arial" w:cs="Arial"/>
        </w:rPr>
        <w:t>Blumepeter</w:t>
      </w:r>
      <w:proofErr w:type="spellEnd"/>
      <w:r>
        <w:rPr>
          <w:rFonts w:ascii="Arial" w:hAnsi="Arial" w:cs="Arial"/>
        </w:rPr>
        <w:t xml:space="preserve"> untermauerte er seine Anregungen, bei der Berufswahl der Stimme des Herzens zu folgen und sich selbst treu zu bleiben.</w:t>
      </w:r>
    </w:p>
    <w:p w:rsidR="007D29E0" w:rsidRDefault="007D29E0" w:rsidP="00534C42">
      <w:pPr>
        <w:spacing w:after="0" w:line="240" w:lineRule="auto"/>
        <w:rPr>
          <w:rFonts w:ascii="Arial" w:hAnsi="Arial" w:cs="Arial"/>
          <w:color w:val="7030A0"/>
        </w:rPr>
      </w:pPr>
    </w:p>
    <w:p w:rsidR="00534C42" w:rsidRDefault="00FB0B15" w:rsidP="00534C42">
      <w:pPr>
        <w:spacing w:after="0" w:line="240" w:lineRule="auto"/>
        <w:rPr>
          <w:rFonts w:ascii="Arial" w:hAnsi="Arial" w:cs="Arial"/>
        </w:rPr>
      </w:pPr>
      <w:r w:rsidRPr="00FB0B15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3696730</wp:posOffset>
            </wp:positionH>
            <wp:positionV relativeFrom="paragraph">
              <wp:posOffset>8890</wp:posOffset>
            </wp:positionV>
            <wp:extent cx="1964055" cy="1473835"/>
            <wp:effectExtent l="0" t="0" r="0" b="0"/>
            <wp:wrapTight wrapText="bothSides">
              <wp:wrapPolygon edited="0">
                <wp:start x="0" y="0"/>
                <wp:lineTo x="0" y="21218"/>
                <wp:lineTo x="21370" y="21218"/>
                <wp:lineTo x="21370" y="0"/>
                <wp:lineTo x="0" y="0"/>
              </wp:wrapPolygon>
            </wp:wrapTight>
            <wp:docPr id="3" name="Grafik 3" descr="H:\Presse\JMA\JMA20\JMA20 PMs\JMA20 Eröffnung Auswahl\Jobs for Future Mannheim 2020 (2) (Mediu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resse\JMA\JMA20\JMA20 PMs\JMA20 Eröffnung Auswahl\Jobs for Future Mannheim 2020 (2) (Medium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AB" w:rsidRPr="00921EA4">
        <w:rPr>
          <w:rFonts w:ascii="Arial" w:hAnsi="Arial" w:cs="Arial"/>
        </w:rPr>
        <w:t>Beim anschließenden Rundgang</w:t>
      </w:r>
      <w:r w:rsidR="0036767F" w:rsidRPr="00921EA4">
        <w:rPr>
          <w:rFonts w:ascii="Arial" w:hAnsi="Arial" w:cs="Arial"/>
        </w:rPr>
        <w:t xml:space="preserve"> der Ehrengäste über die Messe </w:t>
      </w:r>
      <w:r w:rsidR="007D29E0" w:rsidRPr="00921EA4">
        <w:rPr>
          <w:rFonts w:ascii="Arial" w:hAnsi="Arial" w:cs="Arial"/>
        </w:rPr>
        <w:t xml:space="preserve">durften Dirk Grunert und Arnim </w:t>
      </w:r>
      <w:proofErr w:type="spellStart"/>
      <w:r w:rsidR="007D29E0" w:rsidRPr="00921EA4">
        <w:rPr>
          <w:rFonts w:ascii="Arial" w:hAnsi="Arial" w:cs="Arial"/>
        </w:rPr>
        <w:t>Töpel</w:t>
      </w:r>
      <w:proofErr w:type="spellEnd"/>
      <w:r w:rsidR="007D29E0" w:rsidRPr="00921EA4">
        <w:rPr>
          <w:rFonts w:ascii="Arial" w:hAnsi="Arial" w:cs="Arial"/>
        </w:rPr>
        <w:t xml:space="preserve"> auch kräftig zupacken, bei den Zimmerern dicke Balken sägen und sich </w:t>
      </w:r>
      <w:r w:rsidR="00921EA4" w:rsidRPr="00921EA4">
        <w:rPr>
          <w:rFonts w:ascii="Arial" w:hAnsi="Arial" w:cs="Arial"/>
        </w:rPr>
        <w:t>Zukunftstechnologien wie Industrieroboter und High-Tech-Medizin er</w:t>
      </w:r>
      <w:r w:rsidRPr="00FB0B15">
        <w:rPr>
          <w:rStyle w:val="Standard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21EA4" w:rsidRPr="00921EA4">
        <w:rPr>
          <w:rFonts w:ascii="Arial" w:hAnsi="Arial" w:cs="Arial"/>
        </w:rPr>
        <w:t xml:space="preserve">klären lassen. </w:t>
      </w:r>
      <w:r>
        <w:rPr>
          <w:rFonts w:ascii="Arial" w:hAnsi="Arial" w:cs="Arial"/>
        </w:rPr>
        <w:t>Diese ist einer</w:t>
      </w:r>
      <w:r w:rsidR="00921EA4">
        <w:rPr>
          <w:rFonts w:ascii="Arial" w:hAnsi="Arial" w:cs="Arial"/>
        </w:rPr>
        <w:t xml:space="preserve"> der Schwerpunkte im </w:t>
      </w:r>
      <w:proofErr w:type="spellStart"/>
      <w:r w:rsidR="00921EA4">
        <w:rPr>
          <w:rFonts w:ascii="Arial" w:hAnsi="Arial" w:cs="Arial"/>
        </w:rPr>
        <w:t>InnoTruck</w:t>
      </w:r>
      <w:proofErr w:type="spellEnd"/>
      <w:r w:rsidR="00921EA4">
        <w:rPr>
          <w:rFonts w:ascii="Arial" w:hAnsi="Arial" w:cs="Arial"/>
        </w:rPr>
        <w:t xml:space="preserve"> des Bundesministeriums für F</w:t>
      </w:r>
      <w:r>
        <w:rPr>
          <w:rFonts w:ascii="Arial" w:hAnsi="Arial" w:cs="Arial"/>
        </w:rPr>
        <w:t>orschung und Entwicklung. An</w:t>
      </w:r>
      <w:r w:rsidR="00921EA4">
        <w:rPr>
          <w:rFonts w:ascii="Arial" w:hAnsi="Arial" w:cs="Arial"/>
        </w:rPr>
        <w:t xml:space="preserve"> Multimedia-Terminals kann man </w:t>
      </w:r>
      <w:r>
        <w:rPr>
          <w:rFonts w:ascii="Arial" w:hAnsi="Arial" w:cs="Arial"/>
        </w:rPr>
        <w:t xml:space="preserve">dort </w:t>
      </w:r>
      <w:r w:rsidR="00921EA4">
        <w:rPr>
          <w:rFonts w:ascii="Arial" w:hAnsi="Arial" w:cs="Arial"/>
        </w:rPr>
        <w:t xml:space="preserve">unter anderem innovative Baumaterialien und Mobilitätskonzepte erkunden. </w:t>
      </w:r>
      <w:r>
        <w:rPr>
          <w:rFonts w:ascii="Arial" w:hAnsi="Arial" w:cs="Arial"/>
        </w:rPr>
        <w:t>Die junge Disziplin „Bioökonomie“ stellt die nachhaltige Erzeugung, Verarbeitung und Nutzung biologischer Ressourcen vor. So sind zum Beispiel Schuhe aus Pilz-„Leder“ und Textilien aus Spinnenfaden denkbar, ebenso Medikamente aus Algen und Bakterien, die zu</w:t>
      </w:r>
      <w:r w:rsidR="00501A5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Energieerzeugung genutzt werden. </w:t>
      </w:r>
    </w:p>
    <w:p w:rsidR="00921EA4" w:rsidRPr="00530A37" w:rsidRDefault="00921EA4" w:rsidP="00534C42">
      <w:pPr>
        <w:spacing w:after="0" w:line="240" w:lineRule="auto"/>
        <w:rPr>
          <w:rFonts w:ascii="Arial" w:hAnsi="Arial" w:cs="Arial"/>
          <w:color w:val="7030A0"/>
        </w:rPr>
      </w:pPr>
    </w:p>
    <w:p w:rsidR="00BC328F" w:rsidRDefault="00BC328F" w:rsidP="00534C42">
      <w:pPr>
        <w:spacing w:after="0" w:line="240" w:lineRule="auto"/>
        <w:rPr>
          <w:rFonts w:ascii="Arial" w:hAnsi="Arial" w:cs="Arial"/>
        </w:rPr>
      </w:pPr>
      <w:proofErr w:type="spellStart"/>
      <w:r w:rsidRPr="00BC328F">
        <w:rPr>
          <w:rFonts w:ascii="Arial" w:hAnsi="Arial" w:cs="Arial"/>
          <w:sz w:val="32"/>
        </w:rPr>
        <w:t>info</w:t>
      </w:r>
      <w:proofErr w:type="spellEnd"/>
      <w:r w:rsidRPr="00BC328F">
        <w:rPr>
          <w:rFonts w:ascii="Arial" w:hAnsi="Arial" w:cs="Arial"/>
          <w:sz w:val="32"/>
        </w:rPr>
        <w:t>:</w:t>
      </w:r>
      <w:r>
        <w:rPr>
          <w:rFonts w:ascii="Arial" w:hAnsi="Arial" w:cs="Arial"/>
        </w:rPr>
        <w:br/>
      </w:r>
      <w:r w:rsidRPr="00BC328F">
        <w:rPr>
          <w:rFonts w:ascii="Arial" w:hAnsi="Arial" w:cs="Arial"/>
          <w:b/>
        </w:rPr>
        <w:t xml:space="preserve">Jobs </w:t>
      </w:r>
      <w:proofErr w:type="spellStart"/>
      <w:r w:rsidRPr="00BC328F">
        <w:rPr>
          <w:rFonts w:ascii="Arial" w:hAnsi="Arial" w:cs="Arial"/>
          <w:b/>
        </w:rPr>
        <w:t>for</w:t>
      </w:r>
      <w:proofErr w:type="spellEnd"/>
      <w:r w:rsidRPr="00BC328F">
        <w:rPr>
          <w:rFonts w:ascii="Arial" w:hAnsi="Arial" w:cs="Arial"/>
          <w:b/>
        </w:rPr>
        <w:t xml:space="preserve"> Future – Messe für Arbeitsplätze, Aus- und Weiterbildung</w:t>
      </w:r>
      <w:r w:rsidR="0036767F">
        <w:rPr>
          <w:rFonts w:ascii="Arial" w:hAnsi="Arial" w:cs="Arial"/>
        </w:rPr>
        <w:br/>
        <w:t>noch</w:t>
      </w:r>
      <w:r w:rsidR="004E27FA">
        <w:rPr>
          <w:rFonts w:ascii="Arial" w:hAnsi="Arial" w:cs="Arial"/>
        </w:rPr>
        <w:t xml:space="preserve"> bis </w:t>
      </w:r>
      <w:r w:rsidR="0036767F">
        <w:rPr>
          <w:rFonts w:ascii="Arial" w:hAnsi="Arial" w:cs="Arial"/>
        </w:rPr>
        <w:t xml:space="preserve">Samstag, </w:t>
      </w:r>
      <w:r w:rsidR="00530A37">
        <w:rPr>
          <w:rFonts w:ascii="Arial" w:hAnsi="Arial" w:cs="Arial"/>
        </w:rPr>
        <w:t>15. Februar 2020</w:t>
      </w:r>
      <w:r w:rsidR="00441A62">
        <w:rPr>
          <w:rFonts w:ascii="Arial" w:hAnsi="Arial" w:cs="Arial"/>
        </w:rPr>
        <w:t>,</w:t>
      </w:r>
      <w:r w:rsidRPr="00BC328F">
        <w:rPr>
          <w:rFonts w:ascii="Arial" w:hAnsi="Arial" w:cs="Arial"/>
        </w:rPr>
        <w:t xml:space="preserve"> in der Maimarkthalle Mannheim</w:t>
      </w:r>
      <w:r w:rsidRPr="00BC328F">
        <w:rPr>
          <w:rFonts w:ascii="Arial" w:hAnsi="Arial" w:cs="Arial"/>
        </w:rPr>
        <w:br/>
        <w:t>Geöffnet täglich von 10 bis 17 Uhr</w:t>
      </w:r>
      <w:r w:rsidRPr="00BC328F">
        <w:rPr>
          <w:rFonts w:ascii="Arial" w:hAnsi="Arial" w:cs="Arial"/>
        </w:rPr>
        <w:br/>
        <w:t>Eintritt frei</w:t>
      </w:r>
      <w:r w:rsidRPr="00BC328F">
        <w:rPr>
          <w:rFonts w:ascii="Arial" w:hAnsi="Arial" w:cs="Arial"/>
        </w:rPr>
        <w:br/>
      </w:r>
      <w:r w:rsidR="00E57254">
        <w:rPr>
          <w:rFonts w:ascii="Arial" w:hAnsi="Arial" w:cs="Arial"/>
        </w:rPr>
        <w:t xml:space="preserve">Pressebilder zum Download unter </w:t>
      </w:r>
      <w:hyperlink r:id="rId5" w:history="1">
        <w:r w:rsidR="00530A37" w:rsidRPr="00D62C62">
          <w:rPr>
            <w:rStyle w:val="Hyperlink"/>
            <w:rFonts w:ascii="Arial" w:hAnsi="Arial" w:cs="Arial"/>
          </w:rPr>
          <w:t>www.jobsforfuture-mannheim.de</w:t>
        </w:r>
      </w:hyperlink>
    </w:p>
    <w:p w:rsidR="00530A37" w:rsidRPr="00BC328F" w:rsidRDefault="00530A37" w:rsidP="00534C42">
      <w:pPr>
        <w:spacing w:after="0" w:line="240" w:lineRule="auto"/>
        <w:rPr>
          <w:rFonts w:ascii="Arial" w:hAnsi="Arial" w:cs="Arial"/>
        </w:rPr>
      </w:pPr>
      <w:r w:rsidRPr="00AF0461">
        <w:rPr>
          <w:rFonts w:ascii="Arial" w:hAnsi="Arial" w:cs="Arial"/>
        </w:rPr>
        <w:t>facebook.com/JobsForFuture.MA</w:t>
      </w:r>
    </w:p>
    <w:sectPr w:rsidR="00530A37" w:rsidRPr="00BC32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04"/>
    <w:rsid w:val="00006CAB"/>
    <w:rsid w:val="00011476"/>
    <w:rsid w:val="00017EC7"/>
    <w:rsid w:val="000324FA"/>
    <w:rsid w:val="00097256"/>
    <w:rsid w:val="000B5C23"/>
    <w:rsid w:val="000D480A"/>
    <w:rsid w:val="000F1E86"/>
    <w:rsid w:val="001229DA"/>
    <w:rsid w:val="001631BD"/>
    <w:rsid w:val="001A027D"/>
    <w:rsid w:val="00210783"/>
    <w:rsid w:val="00235BCC"/>
    <w:rsid w:val="0029400E"/>
    <w:rsid w:val="002C33CF"/>
    <w:rsid w:val="002E5A04"/>
    <w:rsid w:val="0033469F"/>
    <w:rsid w:val="00362E06"/>
    <w:rsid w:val="0036745B"/>
    <w:rsid w:val="0036767F"/>
    <w:rsid w:val="003A5C7C"/>
    <w:rsid w:val="003D5441"/>
    <w:rsid w:val="004017CE"/>
    <w:rsid w:val="00415BBB"/>
    <w:rsid w:val="0042744B"/>
    <w:rsid w:val="00441A62"/>
    <w:rsid w:val="0045311E"/>
    <w:rsid w:val="00487BE8"/>
    <w:rsid w:val="004B4B35"/>
    <w:rsid w:val="004E27FA"/>
    <w:rsid w:val="004F5CF7"/>
    <w:rsid w:val="004F73CD"/>
    <w:rsid w:val="00501A59"/>
    <w:rsid w:val="00530A37"/>
    <w:rsid w:val="00534C42"/>
    <w:rsid w:val="00562385"/>
    <w:rsid w:val="005773AB"/>
    <w:rsid w:val="005B2195"/>
    <w:rsid w:val="0063278D"/>
    <w:rsid w:val="006932E3"/>
    <w:rsid w:val="006B077B"/>
    <w:rsid w:val="006B10B1"/>
    <w:rsid w:val="006D6EC9"/>
    <w:rsid w:val="006E2F3A"/>
    <w:rsid w:val="007833AE"/>
    <w:rsid w:val="007A2091"/>
    <w:rsid w:val="007D29E0"/>
    <w:rsid w:val="007F4C8B"/>
    <w:rsid w:val="007F78AF"/>
    <w:rsid w:val="00813809"/>
    <w:rsid w:val="00921EA4"/>
    <w:rsid w:val="00964B4D"/>
    <w:rsid w:val="009C4690"/>
    <w:rsid w:val="009D08A8"/>
    <w:rsid w:val="00A610BF"/>
    <w:rsid w:val="00A61644"/>
    <w:rsid w:val="00A70358"/>
    <w:rsid w:val="00A73051"/>
    <w:rsid w:val="00AE4B43"/>
    <w:rsid w:val="00B21AFD"/>
    <w:rsid w:val="00BA438C"/>
    <w:rsid w:val="00BA7830"/>
    <w:rsid w:val="00BC328F"/>
    <w:rsid w:val="00BE42C3"/>
    <w:rsid w:val="00BF5404"/>
    <w:rsid w:val="00C40DBD"/>
    <w:rsid w:val="00C756F2"/>
    <w:rsid w:val="00C80597"/>
    <w:rsid w:val="00C9128E"/>
    <w:rsid w:val="00CA1222"/>
    <w:rsid w:val="00D14191"/>
    <w:rsid w:val="00D337F7"/>
    <w:rsid w:val="00D35D74"/>
    <w:rsid w:val="00D82C94"/>
    <w:rsid w:val="00DC620A"/>
    <w:rsid w:val="00DE2F15"/>
    <w:rsid w:val="00E0593B"/>
    <w:rsid w:val="00E20CB9"/>
    <w:rsid w:val="00E4461E"/>
    <w:rsid w:val="00E57254"/>
    <w:rsid w:val="00EA6C27"/>
    <w:rsid w:val="00ED3878"/>
    <w:rsid w:val="00F14377"/>
    <w:rsid w:val="00FA2C47"/>
    <w:rsid w:val="00FB0B15"/>
    <w:rsid w:val="00FC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E7E7F-378A-4970-B3AC-ECB13D46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5A04"/>
    <w:pPr>
      <w:spacing w:after="160" w:line="259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D5441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932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obsforfuture-mannheim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Links>
    <vt:vector size="6" baseType="variant">
      <vt:variant>
        <vt:i4>1769485</vt:i4>
      </vt:variant>
      <vt:variant>
        <vt:i4>0</vt:i4>
      </vt:variant>
      <vt:variant>
        <vt:i4>0</vt:i4>
      </vt:variant>
      <vt:variant>
        <vt:i4>5</vt:i4>
      </vt:variant>
      <vt:variant>
        <vt:lpwstr>http://www.jobsforfuture-mannheim.de/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Rubsamen</dc:creator>
  <cp:keywords/>
  <dc:description/>
  <cp:lastModifiedBy>Sylvie Brackenhofer</cp:lastModifiedBy>
  <cp:revision>9</cp:revision>
  <cp:lastPrinted>2020-02-13T15:46:00Z</cp:lastPrinted>
  <dcterms:created xsi:type="dcterms:W3CDTF">2018-08-01T11:55:00Z</dcterms:created>
  <dcterms:modified xsi:type="dcterms:W3CDTF">2020-02-13T16:05:00Z</dcterms:modified>
</cp:coreProperties>
</file>