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76" w:rsidRPr="002E7062" w:rsidRDefault="00E47076" w:rsidP="00E47076">
      <w:pPr>
        <w:ind w:right="-144"/>
        <w:outlineLvl w:val="0"/>
        <w:rPr>
          <w:b/>
          <w:sz w:val="24"/>
          <w:szCs w:val="24"/>
        </w:rPr>
      </w:pPr>
      <w:r w:rsidRPr="002E7062">
        <w:rPr>
          <w:b/>
          <w:sz w:val="24"/>
          <w:szCs w:val="24"/>
        </w:rPr>
        <w:t>JOBS FOR FUTURE – Messe für Arbeitsplätze, Aus- und Weiterbildung</w:t>
      </w:r>
      <w:r w:rsidR="008B2F9C">
        <w:rPr>
          <w:b/>
          <w:sz w:val="24"/>
          <w:szCs w:val="24"/>
        </w:rPr>
        <w:t>, Studium</w:t>
      </w:r>
    </w:p>
    <w:p w:rsidR="00E47076" w:rsidRPr="002E7062" w:rsidRDefault="00E47076" w:rsidP="00E47076">
      <w:pPr>
        <w:ind w:right="-144"/>
        <w:outlineLvl w:val="0"/>
      </w:pPr>
      <w:r w:rsidRPr="002E7062">
        <w:t>PRESSE-INFORMATION</w:t>
      </w:r>
    </w:p>
    <w:p w:rsidR="00433592" w:rsidRPr="002E7062" w:rsidRDefault="00E47076" w:rsidP="00E47076">
      <w:pPr>
        <w:ind w:right="-144"/>
        <w:outlineLvl w:val="0"/>
        <w:rPr>
          <w:u w:val="single"/>
        </w:rPr>
      </w:pPr>
      <w:r w:rsidRPr="002E7062">
        <w:rPr>
          <w:u w:val="single"/>
        </w:rPr>
        <w:t>P</w:t>
      </w:r>
      <w:r w:rsidR="00FA0457">
        <w:rPr>
          <w:u w:val="single"/>
        </w:rPr>
        <w:t>ressestelle: Telefon 0621 42509</w:t>
      </w:r>
      <w:r w:rsidR="008B2F9C">
        <w:rPr>
          <w:u w:val="single"/>
        </w:rPr>
        <w:t>-</w:t>
      </w:r>
      <w:r w:rsidR="00513B8D">
        <w:rPr>
          <w:u w:val="single"/>
        </w:rPr>
        <w:t>16, -</w:t>
      </w:r>
      <w:r w:rsidR="008B2F9C">
        <w:rPr>
          <w:u w:val="single"/>
        </w:rPr>
        <w:t xml:space="preserve">21 </w:t>
      </w:r>
      <w:r w:rsidRPr="002E7062">
        <w:rPr>
          <w:u w:val="single"/>
        </w:rPr>
        <w:t>۰ presse@jobsforfuture-mannheim.de</w:t>
      </w:r>
      <w:r w:rsidR="00513B8D">
        <w:rPr>
          <w:u w:val="single"/>
        </w:rPr>
        <w:t>_______</w:t>
      </w:r>
      <w:r w:rsidR="008B2F9C">
        <w:rPr>
          <w:u w:val="single"/>
        </w:rPr>
        <w:t>____</w:t>
      </w:r>
    </w:p>
    <w:p w:rsidR="00433592" w:rsidRPr="002E7062" w:rsidRDefault="00433592" w:rsidP="009E799D">
      <w:pPr>
        <w:ind w:right="-144"/>
        <w:outlineLvl w:val="0"/>
      </w:pPr>
    </w:p>
    <w:p w:rsidR="00433592" w:rsidRPr="002E7062" w:rsidRDefault="00433592" w:rsidP="009E799D">
      <w:pPr>
        <w:ind w:right="-144"/>
        <w:outlineLvl w:val="0"/>
      </w:pPr>
    </w:p>
    <w:p w:rsidR="00433592" w:rsidRPr="002E7062" w:rsidRDefault="00FA0457" w:rsidP="009E799D">
      <w:pPr>
        <w:ind w:right="-144"/>
        <w:jc w:val="right"/>
        <w:outlineLvl w:val="0"/>
      </w:pPr>
      <w:r>
        <w:t xml:space="preserve">PM </w:t>
      </w:r>
      <w:r w:rsidR="00126E49">
        <w:t>0</w:t>
      </w:r>
      <w:r w:rsidR="00487337">
        <w:t>5</w:t>
      </w:r>
      <w:r>
        <w:t xml:space="preserve"> / </w:t>
      </w:r>
      <w:r w:rsidR="00487337">
        <w:t>31.08</w:t>
      </w:r>
      <w:r w:rsidR="00603DFD">
        <w:t>.2021</w:t>
      </w:r>
    </w:p>
    <w:p w:rsidR="00C517A4" w:rsidRPr="002E7062" w:rsidRDefault="00C517A4" w:rsidP="009E799D">
      <w:pPr>
        <w:ind w:right="-144"/>
        <w:jc w:val="right"/>
        <w:outlineLvl w:val="0"/>
      </w:pPr>
    </w:p>
    <w:p w:rsidR="00433592" w:rsidRPr="003D2652" w:rsidRDefault="00DF1DF1" w:rsidP="009E799D">
      <w:pPr>
        <w:ind w:right="-144"/>
        <w:rPr>
          <w:color w:val="FF0000"/>
        </w:rPr>
      </w:pPr>
      <w:r>
        <w:rPr>
          <w:rFonts w:cs="Arial"/>
          <w:sz w:val="40"/>
          <w:szCs w:val="40"/>
        </w:rPr>
        <w:t xml:space="preserve">Jobs </w:t>
      </w:r>
      <w:proofErr w:type="spellStart"/>
      <w:r>
        <w:rPr>
          <w:rFonts w:cs="Arial"/>
          <w:sz w:val="40"/>
          <w:szCs w:val="40"/>
        </w:rPr>
        <w:t>for</w:t>
      </w:r>
      <w:proofErr w:type="spellEnd"/>
      <w:r>
        <w:rPr>
          <w:rFonts w:cs="Arial"/>
          <w:sz w:val="40"/>
          <w:szCs w:val="40"/>
        </w:rPr>
        <w:t xml:space="preserve"> Future: </w:t>
      </w:r>
      <w:r w:rsidR="00B652C2">
        <w:rPr>
          <w:rFonts w:cs="Arial"/>
          <w:sz w:val="40"/>
          <w:szCs w:val="40"/>
        </w:rPr>
        <w:t>Stellenangebote zum Anfassen!</w:t>
      </w:r>
    </w:p>
    <w:p w:rsidR="00126E49" w:rsidRDefault="00126E49" w:rsidP="009E799D">
      <w:pPr>
        <w:ind w:right="-144"/>
        <w:rPr>
          <w:sz w:val="24"/>
          <w:szCs w:val="24"/>
        </w:rPr>
      </w:pPr>
    </w:p>
    <w:p w:rsidR="003D2652" w:rsidRPr="003D2652" w:rsidRDefault="00DF1DF1" w:rsidP="009E799D">
      <w:pPr>
        <w:ind w:right="-144"/>
        <w:rPr>
          <w:sz w:val="24"/>
          <w:szCs w:val="24"/>
        </w:rPr>
      </w:pPr>
      <w:r>
        <w:rPr>
          <w:sz w:val="24"/>
          <w:szCs w:val="24"/>
        </w:rPr>
        <w:t xml:space="preserve">Die Präsenzmesse </w:t>
      </w:r>
      <w:r w:rsidR="003D2652" w:rsidRPr="003D2652">
        <w:rPr>
          <w:sz w:val="24"/>
          <w:szCs w:val="24"/>
        </w:rPr>
        <w:t xml:space="preserve">Jobs </w:t>
      </w:r>
      <w:proofErr w:type="spellStart"/>
      <w:r w:rsidR="003D2652" w:rsidRPr="003D2652">
        <w:rPr>
          <w:sz w:val="24"/>
          <w:szCs w:val="24"/>
        </w:rPr>
        <w:t>for</w:t>
      </w:r>
      <w:proofErr w:type="spellEnd"/>
      <w:r w:rsidR="003D2652" w:rsidRPr="003D2652">
        <w:rPr>
          <w:sz w:val="24"/>
          <w:szCs w:val="24"/>
        </w:rPr>
        <w:t xml:space="preserve"> Future </w:t>
      </w:r>
      <w:r>
        <w:rPr>
          <w:sz w:val="24"/>
          <w:szCs w:val="24"/>
        </w:rPr>
        <w:t xml:space="preserve">bietet </w:t>
      </w:r>
      <w:r w:rsidR="000D1820">
        <w:rPr>
          <w:sz w:val="24"/>
          <w:szCs w:val="24"/>
        </w:rPr>
        <w:t xml:space="preserve">vom 16. bis 18. September auf dem Maimarktgelände Mannheim </w:t>
      </w:r>
      <w:r>
        <w:rPr>
          <w:sz w:val="24"/>
          <w:szCs w:val="24"/>
        </w:rPr>
        <w:t>tagesaktuelle Stellenangebote, individuelle Info- und Beratungsgespräche sowie Tipps zur Bewerbung – Eintritt frei</w:t>
      </w:r>
    </w:p>
    <w:p w:rsidR="003D2652" w:rsidRDefault="003D2652" w:rsidP="009E799D">
      <w:pPr>
        <w:ind w:right="-144"/>
        <w:rPr>
          <w:color w:val="FF0000"/>
          <w:sz w:val="24"/>
          <w:szCs w:val="24"/>
        </w:rPr>
      </w:pPr>
    </w:p>
    <w:p w:rsidR="00430AEA" w:rsidRDefault="00B652C2" w:rsidP="00430AEA">
      <w:pPr>
        <w:rPr>
          <w:rFonts w:cs="Arial"/>
        </w:rPr>
      </w:pPr>
      <w:r>
        <w:rPr>
          <w:rFonts w:cs="Arial"/>
        </w:rPr>
        <w:t>W</w:t>
      </w:r>
      <w:r w:rsidR="00EC48E5">
        <w:rPr>
          <w:rFonts w:cs="Arial"/>
        </w:rPr>
        <w:t>ie komme ich an meinen Traumjob?</w:t>
      </w:r>
      <w:r>
        <w:rPr>
          <w:rFonts w:cs="Arial"/>
        </w:rPr>
        <w:t xml:space="preserve"> Worauf wird in meinem Wunschunternehmen besonderer Wert gelegt? Was brauche ich alles für meine Bewerbung? </w:t>
      </w:r>
      <w:r w:rsidR="00430AEA">
        <w:rPr>
          <w:rFonts w:cs="Arial"/>
        </w:rPr>
        <w:t xml:space="preserve">Solche Fragen kann man auf der Jobs </w:t>
      </w:r>
      <w:proofErr w:type="spellStart"/>
      <w:r w:rsidR="00430AEA">
        <w:rPr>
          <w:rFonts w:cs="Arial"/>
        </w:rPr>
        <w:t>for</w:t>
      </w:r>
      <w:proofErr w:type="spellEnd"/>
      <w:r w:rsidR="00430AEA">
        <w:rPr>
          <w:rFonts w:cs="Arial"/>
        </w:rPr>
        <w:t xml:space="preserve"> Future im Gespräch mit den Personen lösen, die es genau wissen: den </w:t>
      </w:r>
      <w:proofErr w:type="spellStart"/>
      <w:r w:rsidR="00430AEA">
        <w:rPr>
          <w:rFonts w:cs="Arial"/>
        </w:rPr>
        <w:t>Personalern</w:t>
      </w:r>
      <w:proofErr w:type="spellEnd"/>
      <w:r w:rsidR="00430AEA">
        <w:rPr>
          <w:rFonts w:cs="Arial"/>
        </w:rPr>
        <w:t xml:space="preserve"> der Unternehmen selbst! Rund 190 Aussteller erläutern ihre Angebote auf der Messe für Arbeitsplätze, Aus- und Weiterbildung, Studium vom 16. bis 18. September auf dem Maimarktgelände Mannheim. Viele von ihnen suchen engagierte Fachkräfte, Ein- und Umsteiger – eine gute Chance für alle, die auf der Suche nach einem (neuen) Arbeitsplatz sind. Die Messe ist an allen drei Tagen von 9 bis 17 Uhr geöffnet. Der Eintritt ist frei.</w:t>
      </w:r>
    </w:p>
    <w:p w:rsidR="00BA1A7E" w:rsidRDefault="00BA1A7E" w:rsidP="00430AEA">
      <w:pPr>
        <w:rPr>
          <w:rFonts w:cs="Arial"/>
        </w:rPr>
      </w:pPr>
      <w:bookmarkStart w:id="0" w:name="_GoBack"/>
      <w:bookmarkEnd w:id="0"/>
    </w:p>
    <w:p w:rsidR="00DF1DF1" w:rsidRPr="000D1820" w:rsidRDefault="008D3B83" w:rsidP="009E799D">
      <w:pPr>
        <w:ind w:right="-144"/>
        <w:rPr>
          <w:rFonts w:cs="Arial"/>
        </w:rPr>
      </w:pPr>
      <w:r>
        <w:rPr>
          <w:rFonts w:cs="Arial"/>
          <w:b/>
        </w:rPr>
        <w:t>Welche Stellen gibt es</w:t>
      </w:r>
      <w:r w:rsidR="00B652C2">
        <w:rPr>
          <w:rFonts w:cs="Arial"/>
          <w:b/>
        </w:rPr>
        <w:t>?</w:t>
      </w:r>
      <w:r w:rsidR="003C59D4">
        <w:rPr>
          <w:rFonts w:cs="Arial"/>
          <w:b/>
        </w:rPr>
        <w:t xml:space="preserve"> </w:t>
      </w:r>
      <w:r w:rsidR="003C59D4" w:rsidRPr="003C59D4">
        <w:rPr>
          <w:rFonts w:cs="Arial"/>
        </w:rPr>
        <w:t>Der Kooperationspartner Agentur für Arbeit</w:t>
      </w:r>
      <w:r w:rsidR="003C59D4">
        <w:rPr>
          <w:rFonts w:cs="Arial"/>
          <w:b/>
        </w:rPr>
        <w:t xml:space="preserve"> </w:t>
      </w:r>
      <w:r w:rsidR="003C59D4">
        <w:rPr>
          <w:rFonts w:cs="Arial"/>
        </w:rPr>
        <w:t>vermittelt freie Stellen und informiert über die Beschäftigung</w:t>
      </w:r>
      <w:r w:rsidR="00DF71C0">
        <w:rPr>
          <w:rFonts w:cs="Arial"/>
        </w:rPr>
        <w:t>s</w:t>
      </w:r>
      <w:r w:rsidR="00D6687B">
        <w:rPr>
          <w:rFonts w:cs="Arial"/>
        </w:rPr>
        <w:t xml:space="preserve">perspektiven einzelner Berufe. </w:t>
      </w:r>
      <w:r w:rsidR="00DF71C0">
        <w:rPr>
          <w:rFonts w:cs="Arial"/>
        </w:rPr>
        <w:t>Zu den langfristig heiß begehrten Fachkräften zählen Elektroniker</w:t>
      </w:r>
      <w:r w:rsidR="00D6687B">
        <w:rPr>
          <w:rFonts w:cs="Arial"/>
        </w:rPr>
        <w:t xml:space="preserve"> und Informatiker</w:t>
      </w:r>
      <w:r w:rsidR="00DF71C0">
        <w:rPr>
          <w:rFonts w:cs="Arial"/>
        </w:rPr>
        <w:t>, Pflegekräfte und Erzieher. Auch Hotellerie, Eisenbahn und Dienstleister suchen nach Personal. Ta</w:t>
      </w:r>
      <w:r w:rsidR="003C59D4" w:rsidRPr="003C59D4">
        <w:rPr>
          <w:rFonts w:cs="Arial"/>
        </w:rPr>
        <w:t>gesaktuelle Stellenangebote</w:t>
      </w:r>
      <w:r w:rsidR="00DF71C0">
        <w:rPr>
          <w:rFonts w:cs="Arial"/>
        </w:rPr>
        <w:t xml:space="preserve"> biete</w:t>
      </w:r>
      <w:r w:rsidR="003C59D4">
        <w:rPr>
          <w:rFonts w:cs="Arial"/>
        </w:rPr>
        <w:t>t der Stellenmark</w:t>
      </w:r>
      <w:r w:rsidR="00D6687B">
        <w:rPr>
          <w:rFonts w:cs="Arial"/>
        </w:rPr>
        <w:t>t,</w:t>
      </w:r>
      <w:r w:rsidR="003C59D4">
        <w:rPr>
          <w:rFonts w:cs="Arial"/>
        </w:rPr>
        <w:t xml:space="preserve"> eine </w:t>
      </w:r>
      <w:r w:rsidR="00D6687B">
        <w:rPr>
          <w:rFonts w:cs="Arial"/>
        </w:rPr>
        <w:t>Pinnwand in Halle 5.</w:t>
      </w:r>
      <w:r w:rsidR="003C59D4">
        <w:rPr>
          <w:rFonts w:cs="Arial"/>
        </w:rPr>
        <w:t xml:space="preserve"> Von hier bis zum </w:t>
      </w:r>
      <w:r w:rsidR="00DF71C0">
        <w:rPr>
          <w:rFonts w:cs="Arial"/>
        </w:rPr>
        <w:t>Messes</w:t>
      </w:r>
      <w:r w:rsidR="003C59D4">
        <w:rPr>
          <w:rFonts w:cs="Arial"/>
        </w:rPr>
        <w:t xml:space="preserve">tand des Ausstellers sind es nur wenige Meter – aber ein Riesenschritt in Richtung Bewerbung. </w:t>
      </w:r>
    </w:p>
    <w:p w:rsidR="00911B4B" w:rsidRDefault="00911B4B" w:rsidP="009E799D">
      <w:pPr>
        <w:ind w:right="-144"/>
        <w:rPr>
          <w:rFonts w:cs="Arial"/>
        </w:rPr>
      </w:pPr>
    </w:p>
    <w:p w:rsidR="00DF1DF1" w:rsidRDefault="008D3B83" w:rsidP="009E799D">
      <w:pPr>
        <w:ind w:right="-144"/>
        <w:rPr>
          <w:rFonts w:cs="Arial"/>
        </w:rPr>
      </w:pPr>
      <w:r>
        <w:rPr>
          <w:rFonts w:cs="Arial"/>
          <w:b/>
        </w:rPr>
        <w:t>Persönlicher Kontakt zum Unternehmen</w:t>
      </w:r>
      <w:r w:rsidR="00911B4B" w:rsidRPr="00911B4B">
        <w:rPr>
          <w:rFonts w:cs="Arial"/>
          <w:b/>
        </w:rPr>
        <w:t>.</w:t>
      </w:r>
      <w:r w:rsidR="00DF71C0">
        <w:rPr>
          <w:rFonts w:cs="Arial"/>
          <w:b/>
        </w:rPr>
        <w:t xml:space="preserve"> </w:t>
      </w:r>
      <w:r w:rsidR="00DF71C0">
        <w:rPr>
          <w:rFonts w:cs="Arial"/>
        </w:rPr>
        <w:t xml:space="preserve">Stellenprofil und Qualifikation müssen </w:t>
      </w:r>
      <w:r w:rsidR="00D6687B">
        <w:rPr>
          <w:rFonts w:cs="Arial"/>
        </w:rPr>
        <w:t>zusammen</w:t>
      </w:r>
      <w:r w:rsidR="00DF71C0">
        <w:rPr>
          <w:rFonts w:cs="Arial"/>
        </w:rPr>
        <w:t xml:space="preserve">passen – Unternehmenskultur </w:t>
      </w:r>
      <w:r w:rsidR="00D6687B">
        <w:rPr>
          <w:rFonts w:cs="Arial"/>
        </w:rPr>
        <w:t>und Persön</w:t>
      </w:r>
      <w:r w:rsidR="00DF71C0">
        <w:rPr>
          <w:rFonts w:cs="Arial"/>
        </w:rPr>
        <w:t xml:space="preserve">lichkeit der Bewerber aber auch! Es lohnt sich, mit den Beratern bei den Unternehmen ins Gespräch zu kommen. Wo fühle ich mich wohler – in einem Großunternehmen oder einem Familienbetrieb? </w:t>
      </w:r>
      <w:r w:rsidR="00D6687B">
        <w:rPr>
          <w:rFonts w:cs="Arial"/>
        </w:rPr>
        <w:t xml:space="preserve">Wie sieht der Arbeitsalltag aus? Welche Aufgaben umfasst das Stellenprofil, welche Entwicklungsmöglichkeiten und Perspektiven bietet das Unternehmen? </w:t>
      </w:r>
      <w:r w:rsidR="0054566E">
        <w:rPr>
          <w:rFonts w:cs="Arial"/>
        </w:rPr>
        <w:t>Wo kann ich Zusatzqualifikationen und individuelles Interesse besonders gut einbringen? Schließlich gibt es noch Tipps, wie die Bewerbung gewünscht ist.</w:t>
      </w:r>
    </w:p>
    <w:p w:rsidR="00D6687B" w:rsidRDefault="00D6687B" w:rsidP="009E799D">
      <w:pPr>
        <w:ind w:right="-144"/>
        <w:rPr>
          <w:rFonts w:cs="Arial"/>
        </w:rPr>
      </w:pPr>
    </w:p>
    <w:p w:rsidR="00DF1DF1" w:rsidRPr="00DF1DF1" w:rsidRDefault="00DF1DF1" w:rsidP="00DF1DF1">
      <w:pPr>
        <w:rPr>
          <w:rFonts w:cs="Arial"/>
        </w:rPr>
      </w:pPr>
      <w:r w:rsidRPr="00DF1DF1">
        <w:rPr>
          <w:rFonts w:cs="Arial"/>
          <w:b/>
          <w:color w:val="000000" w:themeColor="text1"/>
        </w:rPr>
        <w:t>Vorab informieren!</w:t>
      </w:r>
      <w:r>
        <w:rPr>
          <w:rFonts w:cs="Arial"/>
          <w:b/>
          <w:color w:val="000000" w:themeColor="text1"/>
        </w:rPr>
        <w:t xml:space="preserve"> </w:t>
      </w:r>
      <w:r w:rsidRPr="00DF1DF1">
        <w:rPr>
          <w:rFonts w:cs="Arial"/>
          <w:color w:val="000000" w:themeColor="text1"/>
        </w:rPr>
        <w:t xml:space="preserve">Mit der richtigen Vorbereitung ist der </w:t>
      </w:r>
      <w:r w:rsidRPr="00DF1DF1">
        <w:rPr>
          <w:rFonts w:cs="Arial"/>
        </w:rPr>
        <w:t xml:space="preserve">Besuch der Jobs </w:t>
      </w:r>
      <w:proofErr w:type="spellStart"/>
      <w:r w:rsidRPr="00DF1DF1">
        <w:rPr>
          <w:rFonts w:cs="Arial"/>
        </w:rPr>
        <w:t>for</w:t>
      </w:r>
      <w:proofErr w:type="spellEnd"/>
      <w:r w:rsidRPr="00DF1DF1">
        <w:rPr>
          <w:rFonts w:cs="Arial"/>
        </w:rPr>
        <w:t xml:space="preserve"> Future besonders effektiv! Schon </w:t>
      </w:r>
      <w:r w:rsidR="00B979BE">
        <w:rPr>
          <w:rFonts w:cs="Arial"/>
        </w:rPr>
        <w:t xml:space="preserve">einige Tage </w:t>
      </w:r>
      <w:r w:rsidRPr="00DF1DF1">
        <w:rPr>
          <w:rFonts w:cs="Arial"/>
        </w:rPr>
        <w:t xml:space="preserve">vor der Messe finden Interessierte auf der Website </w:t>
      </w:r>
      <w:r w:rsidRPr="00DF1DF1">
        <w:rPr>
          <w:rStyle w:val="Hyperlink"/>
          <w:rFonts w:cs="Arial"/>
          <w:color w:val="auto"/>
        </w:rPr>
        <w:t>www.jobsforfuture-ma</w:t>
      </w:r>
      <w:r w:rsidR="00265737">
        <w:rPr>
          <w:rStyle w:val="Hyperlink"/>
          <w:rFonts w:cs="Arial"/>
          <w:color w:val="auto"/>
        </w:rPr>
        <w:t>nnheim</w:t>
      </w:r>
      <w:r w:rsidRPr="00DF1DF1">
        <w:rPr>
          <w:rStyle w:val="Hyperlink"/>
          <w:rFonts w:cs="Arial"/>
          <w:color w:val="auto"/>
        </w:rPr>
        <w:t>.de</w:t>
      </w:r>
      <w:r w:rsidRPr="00DF1DF1">
        <w:rPr>
          <w:rFonts w:cs="Arial"/>
        </w:rPr>
        <w:t xml:space="preserve"> Kurzportraits aller Aussteller sowie die verschiedenen Angebote. Die Suchfunktion zeigt einfach und unkompliziert, wer die gewünschte Ausbildung oder den passenden Job anbietet und unter welcher Standnummer der Aussteller zu finden ist. Natürlich kann man auch noch vor Ort mit dem Smartphone auf alle Infos zugreifen. </w:t>
      </w:r>
    </w:p>
    <w:p w:rsidR="003D2652" w:rsidRPr="00DF1DF1" w:rsidRDefault="003D2652" w:rsidP="009E799D">
      <w:pPr>
        <w:ind w:right="-144"/>
        <w:rPr>
          <w:rFonts w:cs="Arial"/>
        </w:rPr>
      </w:pPr>
    </w:p>
    <w:p w:rsidR="00674382" w:rsidRPr="002E7062" w:rsidRDefault="00674382" w:rsidP="009E799D">
      <w:pPr>
        <w:ind w:right="-144"/>
      </w:pPr>
    </w:p>
    <w:p w:rsidR="00AF7071" w:rsidRPr="0030329A" w:rsidRDefault="00AF7071" w:rsidP="00AF7071">
      <w:pPr>
        <w:rPr>
          <w:rFonts w:cs="Arial"/>
          <w:sz w:val="32"/>
          <w:szCs w:val="32"/>
        </w:rPr>
      </w:pPr>
      <w:proofErr w:type="spellStart"/>
      <w:r w:rsidRPr="0030329A">
        <w:rPr>
          <w:rFonts w:cs="Arial"/>
          <w:sz w:val="32"/>
          <w:szCs w:val="32"/>
        </w:rPr>
        <w:t>info</w:t>
      </w:r>
      <w:proofErr w:type="spellEnd"/>
      <w:r w:rsidRPr="0030329A">
        <w:rPr>
          <w:rFonts w:cs="Arial"/>
          <w:sz w:val="32"/>
          <w:szCs w:val="32"/>
        </w:rPr>
        <w:t>:</w:t>
      </w:r>
      <w:r>
        <w:rPr>
          <w:rFonts w:cs="Arial"/>
          <w:sz w:val="32"/>
          <w:szCs w:val="32"/>
        </w:rPr>
        <w:t xml:space="preserve"> </w:t>
      </w:r>
    </w:p>
    <w:p w:rsidR="00AF7071" w:rsidRPr="000F4657" w:rsidRDefault="00AF7071" w:rsidP="00AF7071">
      <w:pPr>
        <w:rPr>
          <w:color w:val="7030A0"/>
        </w:rPr>
      </w:pPr>
      <w:r w:rsidRPr="0030329A">
        <w:rPr>
          <w:rFonts w:cs="Arial"/>
          <w:b/>
        </w:rPr>
        <w:t xml:space="preserve">Jobs </w:t>
      </w:r>
      <w:proofErr w:type="spellStart"/>
      <w:r w:rsidRPr="0030329A">
        <w:rPr>
          <w:rFonts w:cs="Arial"/>
          <w:b/>
        </w:rPr>
        <w:t>for</w:t>
      </w:r>
      <w:proofErr w:type="spellEnd"/>
      <w:r w:rsidRPr="0030329A">
        <w:rPr>
          <w:rFonts w:cs="Arial"/>
          <w:b/>
        </w:rPr>
        <w:t xml:space="preserve"> Future – Messe für Arbeitsplätze, Aus- und Weiterbildung</w:t>
      </w:r>
      <w:r>
        <w:rPr>
          <w:rFonts w:cs="Arial"/>
          <w:b/>
        </w:rPr>
        <w:t>, Studium</w:t>
      </w:r>
      <w:r w:rsidRPr="0030329A">
        <w:rPr>
          <w:rFonts w:cs="Arial"/>
        </w:rPr>
        <w:br/>
      </w:r>
      <w:r>
        <w:rPr>
          <w:rFonts w:cs="Arial"/>
        </w:rPr>
        <w:t xml:space="preserve">16. bis 18. </w:t>
      </w:r>
      <w:r w:rsidR="00D67AB3">
        <w:rPr>
          <w:rFonts w:cs="Arial"/>
        </w:rPr>
        <w:t>September</w:t>
      </w:r>
      <w:r>
        <w:rPr>
          <w:rFonts w:cs="Arial"/>
        </w:rPr>
        <w:t xml:space="preserve"> 2021,</w:t>
      </w:r>
      <w:r w:rsidRPr="0030329A">
        <w:rPr>
          <w:rFonts w:cs="Arial"/>
        </w:rPr>
        <w:t xml:space="preserve"> Maimarkt</w:t>
      </w:r>
      <w:r>
        <w:rPr>
          <w:rFonts w:cs="Arial"/>
        </w:rPr>
        <w:t>gelände</w:t>
      </w:r>
      <w:r w:rsidRPr="0030329A">
        <w:rPr>
          <w:rFonts w:cs="Arial"/>
        </w:rPr>
        <w:t xml:space="preserve"> </w:t>
      </w:r>
      <w:r>
        <w:rPr>
          <w:rFonts w:cs="Arial"/>
        </w:rPr>
        <w:t>Mannheim</w:t>
      </w:r>
      <w:r>
        <w:rPr>
          <w:rFonts w:cs="Arial"/>
        </w:rPr>
        <w:br/>
        <w:t>Geöffnet täglich von 9</w:t>
      </w:r>
      <w:r w:rsidRPr="0030329A">
        <w:rPr>
          <w:rFonts w:cs="Arial"/>
        </w:rPr>
        <w:t xml:space="preserve"> bis 17 </w:t>
      </w:r>
      <w:r w:rsidR="003F4D9A">
        <w:rPr>
          <w:rFonts w:cs="Arial"/>
        </w:rPr>
        <w:t>Uhr</w:t>
      </w:r>
      <w:r w:rsidR="003F4D9A">
        <w:rPr>
          <w:rFonts w:cs="Arial"/>
        </w:rPr>
        <w:br/>
        <w:t>Eintritt frei</w:t>
      </w:r>
      <w:r w:rsidR="003F4D9A">
        <w:rPr>
          <w:rFonts w:cs="Arial"/>
        </w:rPr>
        <w:br/>
        <w:t xml:space="preserve">Weitere Infos </w:t>
      </w:r>
      <w:r w:rsidRPr="0030329A">
        <w:rPr>
          <w:rFonts w:cs="Arial"/>
        </w:rPr>
        <w:t>unter www.jobsforfuture-mannheim.de</w:t>
      </w:r>
    </w:p>
    <w:sectPr w:rsidR="00AF7071" w:rsidRPr="000F4657" w:rsidSect="003267EC">
      <w:headerReference w:type="default" r:id="rId7"/>
      <w:footerReference w:type="even" r:id="rId8"/>
      <w:footerReference w:type="default" r:id="rId9"/>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B2" w:rsidRDefault="00C671B2">
      <w:r>
        <w:separator/>
      </w:r>
    </w:p>
  </w:endnote>
  <w:endnote w:type="continuationSeparator" w:id="0">
    <w:p w:rsidR="00C671B2" w:rsidRDefault="00C6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B2" w:rsidRDefault="00C671B2">
      <w:r>
        <w:separator/>
      </w:r>
    </w:p>
  </w:footnote>
  <w:footnote w:type="continuationSeparator" w:id="0">
    <w:p w:rsidR="00C671B2" w:rsidRDefault="00C6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85767"/>
    <w:rsid w:val="000870EA"/>
    <w:rsid w:val="0009492A"/>
    <w:rsid w:val="000A0251"/>
    <w:rsid w:val="000A1AFA"/>
    <w:rsid w:val="000A2B97"/>
    <w:rsid w:val="000A5BAE"/>
    <w:rsid w:val="000A6446"/>
    <w:rsid w:val="000B0071"/>
    <w:rsid w:val="000B46A1"/>
    <w:rsid w:val="000B6CBF"/>
    <w:rsid w:val="000B7582"/>
    <w:rsid w:val="000B7A7C"/>
    <w:rsid w:val="000C151E"/>
    <w:rsid w:val="000C507A"/>
    <w:rsid w:val="000C5886"/>
    <w:rsid w:val="000C6928"/>
    <w:rsid w:val="000D1820"/>
    <w:rsid w:val="000D399A"/>
    <w:rsid w:val="000D536D"/>
    <w:rsid w:val="000D6EBC"/>
    <w:rsid w:val="000E0A95"/>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26E49"/>
    <w:rsid w:val="00130623"/>
    <w:rsid w:val="0013188E"/>
    <w:rsid w:val="00132003"/>
    <w:rsid w:val="0014110B"/>
    <w:rsid w:val="0014394B"/>
    <w:rsid w:val="00143C50"/>
    <w:rsid w:val="001440A4"/>
    <w:rsid w:val="001474A0"/>
    <w:rsid w:val="00150A05"/>
    <w:rsid w:val="00155708"/>
    <w:rsid w:val="00156C96"/>
    <w:rsid w:val="00161763"/>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1195"/>
    <w:rsid w:val="001B4B50"/>
    <w:rsid w:val="001B5F9F"/>
    <w:rsid w:val="001B77ED"/>
    <w:rsid w:val="001D53F3"/>
    <w:rsid w:val="001D602E"/>
    <w:rsid w:val="001E21D6"/>
    <w:rsid w:val="001E2415"/>
    <w:rsid w:val="001E3215"/>
    <w:rsid w:val="001E59FA"/>
    <w:rsid w:val="001F3B14"/>
    <w:rsid w:val="001F6FAF"/>
    <w:rsid w:val="00201339"/>
    <w:rsid w:val="0020457F"/>
    <w:rsid w:val="00206003"/>
    <w:rsid w:val="00207F66"/>
    <w:rsid w:val="00211969"/>
    <w:rsid w:val="002157E0"/>
    <w:rsid w:val="00220E12"/>
    <w:rsid w:val="00224F9C"/>
    <w:rsid w:val="0023270B"/>
    <w:rsid w:val="00250BE4"/>
    <w:rsid w:val="00253B62"/>
    <w:rsid w:val="00253FF4"/>
    <w:rsid w:val="00256DF9"/>
    <w:rsid w:val="00265737"/>
    <w:rsid w:val="0026797D"/>
    <w:rsid w:val="002703DF"/>
    <w:rsid w:val="00275A7C"/>
    <w:rsid w:val="002809C3"/>
    <w:rsid w:val="00287310"/>
    <w:rsid w:val="002910FF"/>
    <w:rsid w:val="00291487"/>
    <w:rsid w:val="00291C04"/>
    <w:rsid w:val="002A65CB"/>
    <w:rsid w:val="002B0B42"/>
    <w:rsid w:val="002B7875"/>
    <w:rsid w:val="002C5406"/>
    <w:rsid w:val="002C7450"/>
    <w:rsid w:val="002D46E8"/>
    <w:rsid w:val="002D6AEC"/>
    <w:rsid w:val="002E2A32"/>
    <w:rsid w:val="002E3A80"/>
    <w:rsid w:val="002E7041"/>
    <w:rsid w:val="002E7062"/>
    <w:rsid w:val="002F6D9A"/>
    <w:rsid w:val="002F79D7"/>
    <w:rsid w:val="00300076"/>
    <w:rsid w:val="0030286F"/>
    <w:rsid w:val="00302C25"/>
    <w:rsid w:val="003054E3"/>
    <w:rsid w:val="0030634E"/>
    <w:rsid w:val="00306805"/>
    <w:rsid w:val="00310B96"/>
    <w:rsid w:val="003128DE"/>
    <w:rsid w:val="00314F30"/>
    <w:rsid w:val="00316300"/>
    <w:rsid w:val="003206B4"/>
    <w:rsid w:val="00320B5E"/>
    <w:rsid w:val="00325A47"/>
    <w:rsid w:val="003267EC"/>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958"/>
    <w:rsid w:val="00370045"/>
    <w:rsid w:val="003706D1"/>
    <w:rsid w:val="003707DA"/>
    <w:rsid w:val="00373B9E"/>
    <w:rsid w:val="0037446C"/>
    <w:rsid w:val="0038110E"/>
    <w:rsid w:val="00381488"/>
    <w:rsid w:val="00381F6C"/>
    <w:rsid w:val="00384797"/>
    <w:rsid w:val="003857F9"/>
    <w:rsid w:val="00395B4D"/>
    <w:rsid w:val="003A472B"/>
    <w:rsid w:val="003A4A44"/>
    <w:rsid w:val="003A59DD"/>
    <w:rsid w:val="003A6578"/>
    <w:rsid w:val="003A77BB"/>
    <w:rsid w:val="003A7859"/>
    <w:rsid w:val="003A7BEC"/>
    <w:rsid w:val="003B0512"/>
    <w:rsid w:val="003B295A"/>
    <w:rsid w:val="003B2A7A"/>
    <w:rsid w:val="003B3CA0"/>
    <w:rsid w:val="003C0B9D"/>
    <w:rsid w:val="003C35FE"/>
    <w:rsid w:val="003C4CF5"/>
    <w:rsid w:val="003C59D4"/>
    <w:rsid w:val="003D2652"/>
    <w:rsid w:val="003D485F"/>
    <w:rsid w:val="003D4B0F"/>
    <w:rsid w:val="003D5052"/>
    <w:rsid w:val="003E188F"/>
    <w:rsid w:val="003E19B6"/>
    <w:rsid w:val="003E2B1C"/>
    <w:rsid w:val="003E2D0C"/>
    <w:rsid w:val="003F297A"/>
    <w:rsid w:val="003F451E"/>
    <w:rsid w:val="003F4D9A"/>
    <w:rsid w:val="003F57B9"/>
    <w:rsid w:val="003F66A1"/>
    <w:rsid w:val="004056B3"/>
    <w:rsid w:val="00410EEB"/>
    <w:rsid w:val="00417D19"/>
    <w:rsid w:val="004253E1"/>
    <w:rsid w:val="00426BC7"/>
    <w:rsid w:val="00426EC9"/>
    <w:rsid w:val="00430AEA"/>
    <w:rsid w:val="00433592"/>
    <w:rsid w:val="00435A2D"/>
    <w:rsid w:val="00435CD0"/>
    <w:rsid w:val="00436E8E"/>
    <w:rsid w:val="00440228"/>
    <w:rsid w:val="0044453D"/>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EE8"/>
    <w:rsid w:val="00486B3D"/>
    <w:rsid w:val="00487337"/>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13B8D"/>
    <w:rsid w:val="00523E79"/>
    <w:rsid w:val="005276A3"/>
    <w:rsid w:val="00530BCC"/>
    <w:rsid w:val="00531CAA"/>
    <w:rsid w:val="0053308D"/>
    <w:rsid w:val="00536E95"/>
    <w:rsid w:val="00537A68"/>
    <w:rsid w:val="00540D5D"/>
    <w:rsid w:val="00541391"/>
    <w:rsid w:val="005445EB"/>
    <w:rsid w:val="0054566E"/>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2F6F"/>
    <w:rsid w:val="00583531"/>
    <w:rsid w:val="0058427B"/>
    <w:rsid w:val="00584D50"/>
    <w:rsid w:val="00587622"/>
    <w:rsid w:val="00590508"/>
    <w:rsid w:val="0059277C"/>
    <w:rsid w:val="005B0A06"/>
    <w:rsid w:val="005B20EA"/>
    <w:rsid w:val="005B3F56"/>
    <w:rsid w:val="005B6A94"/>
    <w:rsid w:val="005B6DB5"/>
    <w:rsid w:val="005C1740"/>
    <w:rsid w:val="005C37D9"/>
    <w:rsid w:val="005C3B94"/>
    <w:rsid w:val="005C42E6"/>
    <w:rsid w:val="005C47E9"/>
    <w:rsid w:val="005C5938"/>
    <w:rsid w:val="005C6A3B"/>
    <w:rsid w:val="005C6BF9"/>
    <w:rsid w:val="005D0E46"/>
    <w:rsid w:val="005D361C"/>
    <w:rsid w:val="005D37EB"/>
    <w:rsid w:val="005D3B89"/>
    <w:rsid w:val="005D4679"/>
    <w:rsid w:val="005D7BE6"/>
    <w:rsid w:val="005E5AC2"/>
    <w:rsid w:val="005F347C"/>
    <w:rsid w:val="005F7FB5"/>
    <w:rsid w:val="00601EEB"/>
    <w:rsid w:val="00603DFD"/>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1BF"/>
    <w:rsid w:val="00697DDD"/>
    <w:rsid w:val="006A4485"/>
    <w:rsid w:val="006A7880"/>
    <w:rsid w:val="006A7885"/>
    <w:rsid w:val="006B4558"/>
    <w:rsid w:val="006B71E7"/>
    <w:rsid w:val="006B7A33"/>
    <w:rsid w:val="006C24BE"/>
    <w:rsid w:val="006C40FF"/>
    <w:rsid w:val="006C5851"/>
    <w:rsid w:val="006C6AF8"/>
    <w:rsid w:val="006C73D2"/>
    <w:rsid w:val="006D782C"/>
    <w:rsid w:val="006E227E"/>
    <w:rsid w:val="006E2B1F"/>
    <w:rsid w:val="006F4E3A"/>
    <w:rsid w:val="00700AF4"/>
    <w:rsid w:val="00706500"/>
    <w:rsid w:val="00712F2F"/>
    <w:rsid w:val="007156F2"/>
    <w:rsid w:val="00717620"/>
    <w:rsid w:val="00720E71"/>
    <w:rsid w:val="00721C46"/>
    <w:rsid w:val="0072623F"/>
    <w:rsid w:val="00726FB1"/>
    <w:rsid w:val="00730BF6"/>
    <w:rsid w:val="00741B59"/>
    <w:rsid w:val="007467D1"/>
    <w:rsid w:val="007469BD"/>
    <w:rsid w:val="00747D3D"/>
    <w:rsid w:val="00754056"/>
    <w:rsid w:val="0075430F"/>
    <w:rsid w:val="00755106"/>
    <w:rsid w:val="00756463"/>
    <w:rsid w:val="00757C8D"/>
    <w:rsid w:val="00757D9B"/>
    <w:rsid w:val="007611A9"/>
    <w:rsid w:val="00762211"/>
    <w:rsid w:val="00767CB2"/>
    <w:rsid w:val="00777276"/>
    <w:rsid w:val="00783BBB"/>
    <w:rsid w:val="00784205"/>
    <w:rsid w:val="00785EED"/>
    <w:rsid w:val="00787D5C"/>
    <w:rsid w:val="00796A4A"/>
    <w:rsid w:val="007B0031"/>
    <w:rsid w:val="007B07D0"/>
    <w:rsid w:val="007B1167"/>
    <w:rsid w:val="007B70CC"/>
    <w:rsid w:val="007C64CD"/>
    <w:rsid w:val="007C7456"/>
    <w:rsid w:val="007D2882"/>
    <w:rsid w:val="007D51D8"/>
    <w:rsid w:val="007D560A"/>
    <w:rsid w:val="007E3F0C"/>
    <w:rsid w:val="007F456E"/>
    <w:rsid w:val="008027D9"/>
    <w:rsid w:val="0080322B"/>
    <w:rsid w:val="00804280"/>
    <w:rsid w:val="00807AC8"/>
    <w:rsid w:val="00807F9A"/>
    <w:rsid w:val="0081291E"/>
    <w:rsid w:val="00812FB3"/>
    <w:rsid w:val="0081508A"/>
    <w:rsid w:val="00822D6C"/>
    <w:rsid w:val="00823EA8"/>
    <w:rsid w:val="00827B7F"/>
    <w:rsid w:val="008358C3"/>
    <w:rsid w:val="00836DFB"/>
    <w:rsid w:val="0084120A"/>
    <w:rsid w:val="008461DA"/>
    <w:rsid w:val="0085188E"/>
    <w:rsid w:val="00861ECB"/>
    <w:rsid w:val="0086528C"/>
    <w:rsid w:val="00865569"/>
    <w:rsid w:val="008663DE"/>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2F9C"/>
    <w:rsid w:val="008B411F"/>
    <w:rsid w:val="008B4364"/>
    <w:rsid w:val="008B5255"/>
    <w:rsid w:val="008B590C"/>
    <w:rsid w:val="008B71F8"/>
    <w:rsid w:val="008C06CE"/>
    <w:rsid w:val="008C08A7"/>
    <w:rsid w:val="008C1DAA"/>
    <w:rsid w:val="008C361A"/>
    <w:rsid w:val="008C3CD0"/>
    <w:rsid w:val="008D3A86"/>
    <w:rsid w:val="008D3B83"/>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1B4B"/>
    <w:rsid w:val="009126D3"/>
    <w:rsid w:val="00914608"/>
    <w:rsid w:val="00915D07"/>
    <w:rsid w:val="009202E1"/>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6FBD"/>
    <w:rsid w:val="00990792"/>
    <w:rsid w:val="00993FEB"/>
    <w:rsid w:val="009966AD"/>
    <w:rsid w:val="0099716B"/>
    <w:rsid w:val="009A01A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4911"/>
    <w:rsid w:val="00A33BC1"/>
    <w:rsid w:val="00A35B1B"/>
    <w:rsid w:val="00A37A98"/>
    <w:rsid w:val="00A40485"/>
    <w:rsid w:val="00A44A35"/>
    <w:rsid w:val="00A44CBC"/>
    <w:rsid w:val="00A44D08"/>
    <w:rsid w:val="00A45FD1"/>
    <w:rsid w:val="00A46D76"/>
    <w:rsid w:val="00A513DC"/>
    <w:rsid w:val="00A54B57"/>
    <w:rsid w:val="00A55454"/>
    <w:rsid w:val="00A6288B"/>
    <w:rsid w:val="00A63446"/>
    <w:rsid w:val="00A65D18"/>
    <w:rsid w:val="00A66AFA"/>
    <w:rsid w:val="00A73FEA"/>
    <w:rsid w:val="00A743E5"/>
    <w:rsid w:val="00A75FD4"/>
    <w:rsid w:val="00A8211E"/>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C2C5C"/>
    <w:rsid w:val="00AC4181"/>
    <w:rsid w:val="00AC4AFA"/>
    <w:rsid w:val="00AC5EB6"/>
    <w:rsid w:val="00AC74D8"/>
    <w:rsid w:val="00AD03C6"/>
    <w:rsid w:val="00AD1061"/>
    <w:rsid w:val="00AD109F"/>
    <w:rsid w:val="00AD13BB"/>
    <w:rsid w:val="00AD200A"/>
    <w:rsid w:val="00AD7B72"/>
    <w:rsid w:val="00AE05BC"/>
    <w:rsid w:val="00AE22B6"/>
    <w:rsid w:val="00AE49B4"/>
    <w:rsid w:val="00AE632A"/>
    <w:rsid w:val="00AE7553"/>
    <w:rsid w:val="00AF19D5"/>
    <w:rsid w:val="00AF59D2"/>
    <w:rsid w:val="00AF6014"/>
    <w:rsid w:val="00AF7071"/>
    <w:rsid w:val="00AF7DDD"/>
    <w:rsid w:val="00B019CD"/>
    <w:rsid w:val="00B02B44"/>
    <w:rsid w:val="00B11C4A"/>
    <w:rsid w:val="00B124E7"/>
    <w:rsid w:val="00B211EB"/>
    <w:rsid w:val="00B23B0C"/>
    <w:rsid w:val="00B25050"/>
    <w:rsid w:val="00B30FAE"/>
    <w:rsid w:val="00B31952"/>
    <w:rsid w:val="00B32A09"/>
    <w:rsid w:val="00B36AE7"/>
    <w:rsid w:val="00B445CA"/>
    <w:rsid w:val="00B455A2"/>
    <w:rsid w:val="00B45B1F"/>
    <w:rsid w:val="00B4655E"/>
    <w:rsid w:val="00B46A7A"/>
    <w:rsid w:val="00B473A5"/>
    <w:rsid w:val="00B6118D"/>
    <w:rsid w:val="00B62A6D"/>
    <w:rsid w:val="00B63AB1"/>
    <w:rsid w:val="00B652C2"/>
    <w:rsid w:val="00B70AC5"/>
    <w:rsid w:val="00B71F8E"/>
    <w:rsid w:val="00B739D5"/>
    <w:rsid w:val="00B7654E"/>
    <w:rsid w:val="00B77465"/>
    <w:rsid w:val="00B80D48"/>
    <w:rsid w:val="00B83E5C"/>
    <w:rsid w:val="00B863E6"/>
    <w:rsid w:val="00B91799"/>
    <w:rsid w:val="00B92B7D"/>
    <w:rsid w:val="00B963FE"/>
    <w:rsid w:val="00B97121"/>
    <w:rsid w:val="00B979BE"/>
    <w:rsid w:val="00BA0578"/>
    <w:rsid w:val="00BA1A7E"/>
    <w:rsid w:val="00BA3773"/>
    <w:rsid w:val="00BA3CB9"/>
    <w:rsid w:val="00BA4D0E"/>
    <w:rsid w:val="00BA4E02"/>
    <w:rsid w:val="00BA635C"/>
    <w:rsid w:val="00BA6A2B"/>
    <w:rsid w:val="00BB13DA"/>
    <w:rsid w:val="00BB7BAD"/>
    <w:rsid w:val="00BC0D83"/>
    <w:rsid w:val="00BC32E3"/>
    <w:rsid w:val="00BD1770"/>
    <w:rsid w:val="00BD2149"/>
    <w:rsid w:val="00BD2329"/>
    <w:rsid w:val="00BD4835"/>
    <w:rsid w:val="00BD5AD1"/>
    <w:rsid w:val="00BE5B5D"/>
    <w:rsid w:val="00BE7731"/>
    <w:rsid w:val="00BF0E6F"/>
    <w:rsid w:val="00BF3D63"/>
    <w:rsid w:val="00BF3F4E"/>
    <w:rsid w:val="00BF7CC3"/>
    <w:rsid w:val="00C003E7"/>
    <w:rsid w:val="00C020C2"/>
    <w:rsid w:val="00C05E5E"/>
    <w:rsid w:val="00C11CD2"/>
    <w:rsid w:val="00C13FAC"/>
    <w:rsid w:val="00C353FE"/>
    <w:rsid w:val="00C40988"/>
    <w:rsid w:val="00C4477A"/>
    <w:rsid w:val="00C5020C"/>
    <w:rsid w:val="00C517A4"/>
    <w:rsid w:val="00C6259D"/>
    <w:rsid w:val="00C6717C"/>
    <w:rsid w:val="00C671B2"/>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12458"/>
    <w:rsid w:val="00D13D4D"/>
    <w:rsid w:val="00D14876"/>
    <w:rsid w:val="00D25EEB"/>
    <w:rsid w:val="00D316FA"/>
    <w:rsid w:val="00D31D2D"/>
    <w:rsid w:val="00D371FE"/>
    <w:rsid w:val="00D419C5"/>
    <w:rsid w:val="00D428A0"/>
    <w:rsid w:val="00D4494C"/>
    <w:rsid w:val="00D4771A"/>
    <w:rsid w:val="00D521C0"/>
    <w:rsid w:val="00D53888"/>
    <w:rsid w:val="00D646C7"/>
    <w:rsid w:val="00D647FC"/>
    <w:rsid w:val="00D6687B"/>
    <w:rsid w:val="00D67AB3"/>
    <w:rsid w:val="00D73868"/>
    <w:rsid w:val="00D764E6"/>
    <w:rsid w:val="00D77779"/>
    <w:rsid w:val="00D813E2"/>
    <w:rsid w:val="00D83E40"/>
    <w:rsid w:val="00D87E68"/>
    <w:rsid w:val="00D92307"/>
    <w:rsid w:val="00D95286"/>
    <w:rsid w:val="00D95636"/>
    <w:rsid w:val="00DA02FF"/>
    <w:rsid w:val="00DB361D"/>
    <w:rsid w:val="00DB72AC"/>
    <w:rsid w:val="00DB770A"/>
    <w:rsid w:val="00DC2B42"/>
    <w:rsid w:val="00DC3854"/>
    <w:rsid w:val="00DC50A1"/>
    <w:rsid w:val="00DC5D51"/>
    <w:rsid w:val="00DD4B30"/>
    <w:rsid w:val="00DE0420"/>
    <w:rsid w:val="00DE08A1"/>
    <w:rsid w:val="00DF1DF1"/>
    <w:rsid w:val="00DF2F8D"/>
    <w:rsid w:val="00DF3FCF"/>
    <w:rsid w:val="00DF71C0"/>
    <w:rsid w:val="00E010A9"/>
    <w:rsid w:val="00E02927"/>
    <w:rsid w:val="00E0769E"/>
    <w:rsid w:val="00E12C76"/>
    <w:rsid w:val="00E152BE"/>
    <w:rsid w:val="00E21327"/>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138E"/>
    <w:rsid w:val="00E863E3"/>
    <w:rsid w:val="00E865C2"/>
    <w:rsid w:val="00E867A4"/>
    <w:rsid w:val="00E8692E"/>
    <w:rsid w:val="00E86DAC"/>
    <w:rsid w:val="00E90094"/>
    <w:rsid w:val="00E93994"/>
    <w:rsid w:val="00E9739F"/>
    <w:rsid w:val="00EA1739"/>
    <w:rsid w:val="00EA3A0F"/>
    <w:rsid w:val="00EB58EA"/>
    <w:rsid w:val="00EC2A1F"/>
    <w:rsid w:val="00EC48E5"/>
    <w:rsid w:val="00ED2BA1"/>
    <w:rsid w:val="00EE2A73"/>
    <w:rsid w:val="00EE64A3"/>
    <w:rsid w:val="00EE7BF3"/>
    <w:rsid w:val="00EF3339"/>
    <w:rsid w:val="00EF4A37"/>
    <w:rsid w:val="00EF59AA"/>
    <w:rsid w:val="00EF5FC2"/>
    <w:rsid w:val="00EF694A"/>
    <w:rsid w:val="00F00E2E"/>
    <w:rsid w:val="00F02D76"/>
    <w:rsid w:val="00F06371"/>
    <w:rsid w:val="00F07ECF"/>
    <w:rsid w:val="00F11971"/>
    <w:rsid w:val="00F13EC2"/>
    <w:rsid w:val="00F1477A"/>
    <w:rsid w:val="00F178C2"/>
    <w:rsid w:val="00F17E71"/>
    <w:rsid w:val="00F20CDC"/>
    <w:rsid w:val="00F270DF"/>
    <w:rsid w:val="00F319A1"/>
    <w:rsid w:val="00F3547F"/>
    <w:rsid w:val="00F36DD0"/>
    <w:rsid w:val="00F4020F"/>
    <w:rsid w:val="00F41A77"/>
    <w:rsid w:val="00F42377"/>
    <w:rsid w:val="00F44FBC"/>
    <w:rsid w:val="00F45570"/>
    <w:rsid w:val="00F46215"/>
    <w:rsid w:val="00F502EC"/>
    <w:rsid w:val="00F50EF2"/>
    <w:rsid w:val="00F51E42"/>
    <w:rsid w:val="00F560CA"/>
    <w:rsid w:val="00F56712"/>
    <w:rsid w:val="00F61838"/>
    <w:rsid w:val="00F657E4"/>
    <w:rsid w:val="00F70A79"/>
    <w:rsid w:val="00F70C65"/>
    <w:rsid w:val="00F74EDE"/>
    <w:rsid w:val="00F80003"/>
    <w:rsid w:val="00F82021"/>
    <w:rsid w:val="00F83133"/>
    <w:rsid w:val="00F8599A"/>
    <w:rsid w:val="00F950C3"/>
    <w:rsid w:val="00F96B74"/>
    <w:rsid w:val="00F976ED"/>
    <w:rsid w:val="00FA0457"/>
    <w:rsid w:val="00FA3A4B"/>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uiPriority w:val="99"/>
    <w:unhideWhenUsed/>
    <w:rsid w:val="00DF1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222F9-9793-44C2-8F9C-B488EC19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presse@maimarkt.de</cp:lastModifiedBy>
  <cp:revision>47</cp:revision>
  <cp:lastPrinted>2021-08-31T10:19:00Z</cp:lastPrinted>
  <dcterms:created xsi:type="dcterms:W3CDTF">2018-08-01T12:07:00Z</dcterms:created>
  <dcterms:modified xsi:type="dcterms:W3CDTF">2021-08-31T12:10:00Z</dcterms:modified>
</cp:coreProperties>
</file>