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76" w:rsidRPr="002E7062" w:rsidRDefault="00E47076" w:rsidP="00E47076">
      <w:pPr>
        <w:ind w:right="-144"/>
        <w:outlineLvl w:val="0"/>
        <w:rPr>
          <w:b/>
          <w:sz w:val="24"/>
          <w:szCs w:val="24"/>
        </w:rPr>
      </w:pPr>
      <w:r w:rsidRPr="002E7062">
        <w:rPr>
          <w:b/>
          <w:sz w:val="24"/>
          <w:szCs w:val="24"/>
        </w:rPr>
        <w:t>JOBS FOR FUTURE – Messe für Arbeitsplätze, Aus- und Weiterbildung</w:t>
      </w:r>
      <w:r w:rsidR="00D84C04">
        <w:rPr>
          <w:b/>
          <w:sz w:val="24"/>
          <w:szCs w:val="24"/>
        </w:rPr>
        <w:t>, Studium</w:t>
      </w:r>
    </w:p>
    <w:p w:rsidR="00E47076" w:rsidRPr="002E7062" w:rsidRDefault="00E47076" w:rsidP="00E47076">
      <w:pPr>
        <w:ind w:right="-144"/>
        <w:outlineLvl w:val="0"/>
      </w:pPr>
      <w:r w:rsidRPr="002E7062">
        <w:t>PRESSE-INFORMATION</w:t>
      </w:r>
    </w:p>
    <w:p w:rsidR="00433592" w:rsidRPr="002E7062" w:rsidRDefault="00E47076" w:rsidP="00E47076">
      <w:pPr>
        <w:ind w:right="-144"/>
        <w:outlineLvl w:val="0"/>
        <w:rPr>
          <w:u w:val="single"/>
        </w:rPr>
      </w:pPr>
      <w:r w:rsidRPr="002E7062">
        <w:rPr>
          <w:u w:val="single"/>
        </w:rPr>
        <w:t>Presseste</w:t>
      </w:r>
      <w:r w:rsidR="00C17F5D">
        <w:rPr>
          <w:u w:val="single"/>
        </w:rPr>
        <w:t>lle: Telefon 0621 42509-16,</w:t>
      </w:r>
      <w:r w:rsidRPr="002E7062">
        <w:rPr>
          <w:u w:val="single"/>
        </w:rPr>
        <w:t xml:space="preserve"> -21 ۰</w:t>
      </w:r>
      <w:r w:rsidR="00A428D0">
        <w:rPr>
          <w:u w:val="single"/>
        </w:rPr>
        <w:t xml:space="preserve"> </w:t>
      </w:r>
      <w:r w:rsidRPr="002E7062">
        <w:rPr>
          <w:u w:val="single"/>
        </w:rPr>
        <w:t xml:space="preserve"> </w:t>
      </w:r>
      <w:hyperlink r:id="rId7" w:history="1">
        <w:r w:rsidR="00920838" w:rsidRPr="00920838">
          <w:rPr>
            <w:rStyle w:val="Hyperlink"/>
            <w:color w:val="auto"/>
          </w:rPr>
          <w:t>presse@jobsforfuture-mannheim.de</w:t>
        </w:r>
      </w:hyperlink>
      <w:r w:rsidR="008D3331">
        <w:rPr>
          <w:rStyle w:val="Hyperlink"/>
          <w:color w:val="auto"/>
        </w:rPr>
        <w:t>___________</w:t>
      </w:r>
      <w:r w:rsidR="00920838" w:rsidRPr="00920838">
        <w:rPr>
          <w:u w:val="single"/>
        </w:rPr>
        <w:t xml:space="preserve">                                  </w:t>
      </w:r>
    </w:p>
    <w:p w:rsidR="00433592" w:rsidRPr="002E7062" w:rsidRDefault="00433592" w:rsidP="009E799D">
      <w:pPr>
        <w:ind w:right="-144"/>
        <w:outlineLvl w:val="0"/>
      </w:pPr>
    </w:p>
    <w:p w:rsidR="00316CBD" w:rsidRPr="00C17F5D" w:rsidRDefault="00316CBD" w:rsidP="009E799D">
      <w:pPr>
        <w:ind w:right="-144"/>
        <w:jc w:val="right"/>
        <w:outlineLvl w:val="0"/>
      </w:pPr>
    </w:p>
    <w:p w:rsidR="00433592" w:rsidRPr="00FA7EDE" w:rsidRDefault="00920838" w:rsidP="009E799D">
      <w:pPr>
        <w:ind w:right="-144"/>
        <w:jc w:val="right"/>
        <w:outlineLvl w:val="0"/>
      </w:pPr>
      <w:r w:rsidRPr="00FA7EDE">
        <w:t>PM</w:t>
      </w:r>
      <w:r w:rsidR="008D3331" w:rsidRPr="00FA7EDE">
        <w:t xml:space="preserve"> 04</w:t>
      </w:r>
      <w:r w:rsidRPr="00FA7EDE">
        <w:t xml:space="preserve"> </w:t>
      </w:r>
      <w:r w:rsidR="00D63926">
        <w:t>/ 01.09</w:t>
      </w:r>
      <w:r w:rsidRPr="00FA7EDE">
        <w:t>.2022</w:t>
      </w:r>
    </w:p>
    <w:p w:rsidR="00C517A4" w:rsidRPr="00FA7EDE" w:rsidRDefault="00C517A4" w:rsidP="009E799D">
      <w:pPr>
        <w:ind w:right="-144"/>
        <w:jc w:val="right"/>
        <w:outlineLvl w:val="0"/>
      </w:pPr>
    </w:p>
    <w:p w:rsidR="00E56884" w:rsidRPr="008D3331" w:rsidRDefault="00920838" w:rsidP="009E799D">
      <w:pPr>
        <w:ind w:right="-144"/>
        <w:rPr>
          <w:rFonts w:cs="Arial"/>
          <w:sz w:val="40"/>
          <w:szCs w:val="40"/>
        </w:rPr>
      </w:pPr>
      <w:r w:rsidRPr="008D3331">
        <w:rPr>
          <w:rFonts w:cs="Arial"/>
          <w:sz w:val="40"/>
          <w:szCs w:val="40"/>
        </w:rPr>
        <w:t xml:space="preserve">Jobs </w:t>
      </w:r>
      <w:proofErr w:type="spellStart"/>
      <w:r w:rsidRPr="008D3331">
        <w:rPr>
          <w:rFonts w:cs="Arial"/>
          <w:sz w:val="40"/>
          <w:szCs w:val="40"/>
        </w:rPr>
        <w:t>for</w:t>
      </w:r>
      <w:proofErr w:type="spellEnd"/>
      <w:r w:rsidRPr="008D3331">
        <w:rPr>
          <w:rFonts w:cs="Arial"/>
          <w:sz w:val="40"/>
          <w:szCs w:val="40"/>
        </w:rPr>
        <w:t xml:space="preserve"> Future</w:t>
      </w:r>
      <w:r w:rsidR="000F4078" w:rsidRPr="008D3331">
        <w:rPr>
          <w:rFonts w:cs="Arial"/>
          <w:sz w:val="40"/>
          <w:szCs w:val="40"/>
        </w:rPr>
        <w:t xml:space="preserve">: </w:t>
      </w:r>
      <w:r w:rsidR="008D3331" w:rsidRPr="008D3331">
        <w:rPr>
          <w:rFonts w:cs="Arial"/>
          <w:sz w:val="40"/>
          <w:szCs w:val="40"/>
        </w:rPr>
        <w:t xml:space="preserve">Hier geht’s zur neuen </w:t>
      </w:r>
      <w:r w:rsidR="008D3331">
        <w:rPr>
          <w:rFonts w:cs="Arial"/>
          <w:sz w:val="40"/>
          <w:szCs w:val="40"/>
        </w:rPr>
        <w:t>Stelle!</w:t>
      </w:r>
    </w:p>
    <w:p w:rsidR="00433592" w:rsidRPr="008D3331" w:rsidRDefault="00433592" w:rsidP="009E799D">
      <w:pPr>
        <w:ind w:right="-144"/>
        <w:rPr>
          <w:color w:val="9966FF"/>
        </w:rPr>
      </w:pPr>
    </w:p>
    <w:p w:rsidR="00783BBB" w:rsidRPr="00947957" w:rsidRDefault="00947957" w:rsidP="009E799D">
      <w:pPr>
        <w:ind w:right="-144"/>
        <w:rPr>
          <w:sz w:val="24"/>
          <w:szCs w:val="24"/>
        </w:rPr>
      </w:pPr>
      <w:r w:rsidRPr="00947957">
        <w:rPr>
          <w:sz w:val="24"/>
          <w:szCs w:val="24"/>
        </w:rPr>
        <w:t xml:space="preserve">Fachkräfte, </w:t>
      </w:r>
      <w:r w:rsidR="005805CD">
        <w:rPr>
          <w:sz w:val="24"/>
          <w:szCs w:val="24"/>
        </w:rPr>
        <w:t>Berufseinsteigende wie Berufserfahrene</w:t>
      </w:r>
      <w:r w:rsidRPr="00947957">
        <w:rPr>
          <w:sz w:val="24"/>
          <w:szCs w:val="24"/>
        </w:rPr>
        <w:t xml:space="preserve"> haben sehr gute Chancen auf einen Arbeitsplatz – Stellenangebote, persönliche Beratung und Tipps für die Bewerbung bei der </w:t>
      </w:r>
      <w:r w:rsidR="000F4078" w:rsidRPr="00947957">
        <w:rPr>
          <w:sz w:val="24"/>
          <w:szCs w:val="24"/>
        </w:rPr>
        <w:t xml:space="preserve">Jobs </w:t>
      </w:r>
      <w:proofErr w:type="spellStart"/>
      <w:r w:rsidR="000F4078" w:rsidRPr="00947957">
        <w:rPr>
          <w:sz w:val="24"/>
          <w:szCs w:val="24"/>
        </w:rPr>
        <w:t>for</w:t>
      </w:r>
      <w:proofErr w:type="spellEnd"/>
      <w:r w:rsidR="000F4078" w:rsidRPr="00947957">
        <w:rPr>
          <w:sz w:val="24"/>
          <w:szCs w:val="24"/>
        </w:rPr>
        <w:t xml:space="preserve"> Future</w:t>
      </w:r>
      <w:r w:rsidR="00A8343F" w:rsidRPr="00947957">
        <w:rPr>
          <w:sz w:val="24"/>
          <w:szCs w:val="24"/>
        </w:rPr>
        <w:t xml:space="preserve"> vom 15. bis 17. September </w:t>
      </w:r>
      <w:r w:rsidRPr="00947957">
        <w:rPr>
          <w:sz w:val="24"/>
          <w:szCs w:val="24"/>
        </w:rPr>
        <w:t>in der Maimarkthalle Mannheim</w:t>
      </w:r>
      <w:r w:rsidR="000F4078" w:rsidRPr="00947957">
        <w:rPr>
          <w:sz w:val="24"/>
          <w:szCs w:val="24"/>
        </w:rPr>
        <w:t xml:space="preserve"> </w:t>
      </w:r>
      <w:r w:rsidR="00A8343F" w:rsidRPr="00947957">
        <w:rPr>
          <w:sz w:val="24"/>
          <w:szCs w:val="24"/>
        </w:rPr>
        <w:t xml:space="preserve">– </w:t>
      </w:r>
      <w:r w:rsidR="00E754B5" w:rsidRPr="00947957">
        <w:rPr>
          <w:sz w:val="24"/>
          <w:szCs w:val="24"/>
        </w:rPr>
        <w:t>Eintritt frei</w:t>
      </w:r>
    </w:p>
    <w:p w:rsidR="00783BBB" w:rsidRPr="008D3331" w:rsidRDefault="00783BBB" w:rsidP="009E799D">
      <w:pPr>
        <w:ind w:right="-144"/>
        <w:rPr>
          <w:color w:val="7030A0"/>
          <w:sz w:val="24"/>
          <w:szCs w:val="24"/>
        </w:rPr>
      </w:pPr>
    </w:p>
    <w:p w:rsidR="00722564" w:rsidRPr="00947957" w:rsidRDefault="00121984" w:rsidP="008D3331">
      <w:pPr>
        <w:ind w:right="-144"/>
        <w:rPr>
          <w:rFonts w:cs="Arial"/>
        </w:rPr>
      </w:pPr>
      <w:r>
        <w:rPr>
          <w:rFonts w:cs="Arial"/>
        </w:rPr>
        <w:t xml:space="preserve">Viel Unruhe gab es auf dem Arbeitsmarkt in den letzten Jahren: Unternehmen </w:t>
      </w:r>
      <w:r w:rsidR="00C15E58">
        <w:rPr>
          <w:rFonts w:cs="Arial"/>
        </w:rPr>
        <w:t>brauchen</w:t>
      </w:r>
      <w:r>
        <w:rPr>
          <w:rFonts w:cs="Arial"/>
        </w:rPr>
        <w:t xml:space="preserve"> Fachkräfte und Personal für unterschiedliche Bereiche. Auch Quereinsteigende </w:t>
      </w:r>
      <w:proofErr w:type="gramStart"/>
      <w:r>
        <w:rPr>
          <w:rFonts w:cs="Arial"/>
        </w:rPr>
        <w:t>sind</w:t>
      </w:r>
      <w:proofErr w:type="gramEnd"/>
      <w:r>
        <w:rPr>
          <w:rFonts w:cs="Arial"/>
        </w:rPr>
        <w:t xml:space="preserve"> </w:t>
      </w:r>
      <w:r w:rsidR="00C15E58">
        <w:rPr>
          <w:rFonts w:cs="Arial"/>
        </w:rPr>
        <w:t>w</w:t>
      </w:r>
      <w:r>
        <w:rPr>
          <w:rFonts w:cs="Arial"/>
        </w:rPr>
        <w:t xml:space="preserve">illkommen. Sehr gute Chancen also für Menschen, die nach einem Arbeitsplatz oder nach neuen Herausforderungen suchen! Zahlreiche Unternehmen wollen ihre potenziellen Bewerber auf der Jobs </w:t>
      </w:r>
      <w:proofErr w:type="spellStart"/>
      <w:r>
        <w:rPr>
          <w:rFonts w:cs="Arial"/>
        </w:rPr>
        <w:t>for</w:t>
      </w:r>
      <w:proofErr w:type="spellEnd"/>
      <w:r w:rsidR="00F51D16">
        <w:rPr>
          <w:rFonts w:cs="Arial"/>
        </w:rPr>
        <w:t xml:space="preserve"> Future persönlich kennenlernen: eine perfekte Gelegenheit</w:t>
      </w:r>
      <w:r w:rsidR="000169D0">
        <w:rPr>
          <w:rFonts w:cs="Arial"/>
        </w:rPr>
        <w:t>, nicht nur mit bestandenem Examen, sondern auch mit Motivation zu punkten!</w:t>
      </w:r>
      <w:r w:rsidR="00F51D16">
        <w:rPr>
          <w:rFonts w:cs="Arial"/>
        </w:rPr>
        <w:t xml:space="preserve"> </w:t>
      </w:r>
      <w:r w:rsidR="000169D0">
        <w:rPr>
          <w:rFonts w:cs="Arial"/>
        </w:rPr>
        <w:t>Für zahlreiche Branchen bietet d</w:t>
      </w:r>
      <w:r>
        <w:rPr>
          <w:rFonts w:cs="Arial"/>
        </w:rPr>
        <w:t xml:space="preserve">ie Messe für Arbeitsplätze, Aus- und Weiterbildung, Studium vom 15. bis 17. September </w:t>
      </w:r>
      <w:r w:rsidR="005805CD">
        <w:rPr>
          <w:rFonts w:cs="Arial"/>
        </w:rPr>
        <w:t>Orientierung, Stellenangebote, individuelle Beratung und Vergleichsmöglichkeiten</w:t>
      </w:r>
      <w:r w:rsidR="005F0970">
        <w:rPr>
          <w:rFonts w:cs="Arial"/>
        </w:rPr>
        <w:t xml:space="preserve"> </w:t>
      </w:r>
      <w:r w:rsidR="005805CD">
        <w:rPr>
          <w:rFonts w:cs="Arial"/>
        </w:rPr>
        <w:t>in zahlreichen Branchen. Die Messe ist an allen drei Tagen von 9 bis 17 Uhr geöffnet. Der Eintritt ist frei.</w:t>
      </w:r>
    </w:p>
    <w:p w:rsidR="00452794" w:rsidRPr="008D3331" w:rsidRDefault="00452794" w:rsidP="008D3331">
      <w:pPr>
        <w:ind w:right="-144"/>
        <w:rPr>
          <w:rFonts w:cs="Arial"/>
          <w:color w:val="7030A0"/>
        </w:rPr>
      </w:pPr>
    </w:p>
    <w:p w:rsidR="00C15E58" w:rsidRDefault="000169D0" w:rsidP="00121984">
      <w:pPr>
        <w:ind w:right="-144"/>
      </w:pPr>
      <w:r w:rsidRPr="00C15E58">
        <w:rPr>
          <w:b/>
        </w:rPr>
        <w:t>Vom Überblick zum Einblick.</w:t>
      </w:r>
      <w:r w:rsidR="00C15E58">
        <w:rPr>
          <w:b/>
        </w:rPr>
        <w:t xml:space="preserve"> </w:t>
      </w:r>
      <w:r w:rsidR="00FE1AA7" w:rsidRPr="00FE1AA7">
        <w:t xml:space="preserve">Ob Lager oder Logistik, Pflege oder Verwaltung, Hotellerie oder Soziale Arbeit, IT oder Fertigungsprozesse – das Spektrum der gesuchten Mitarbeitenden ist vielfältig. </w:t>
      </w:r>
      <w:r w:rsidR="00C15E58" w:rsidRPr="005805CD">
        <w:t>Der Kooperationspartner Agentur für Arbeit vermittelt freie Stellen und informiert über die Beschäftigungsperspektiven einzelner Berufe.</w:t>
      </w:r>
      <w:r w:rsidR="00C15E58">
        <w:t xml:space="preserve"> </w:t>
      </w:r>
      <w:r w:rsidR="00C15E58" w:rsidRPr="005805CD">
        <w:t xml:space="preserve">Tagesaktuelle Stellenangebote </w:t>
      </w:r>
      <w:r w:rsidR="00FE1AA7">
        <w:t xml:space="preserve">der Aussteller </w:t>
      </w:r>
      <w:r w:rsidR="00C15E58" w:rsidRPr="005805CD">
        <w:t xml:space="preserve">bietet der Stellenmarkt, eine Pinnwand </w:t>
      </w:r>
      <w:r w:rsidR="00C15E58">
        <w:t>im Foyer der Maimarkthalle</w:t>
      </w:r>
      <w:r w:rsidR="00C15E58" w:rsidRPr="005805CD">
        <w:t xml:space="preserve">. Von </w:t>
      </w:r>
      <w:r w:rsidR="00FE1AA7">
        <w:t>dort</w:t>
      </w:r>
      <w:r w:rsidR="00C15E58" w:rsidRPr="005805CD">
        <w:t xml:space="preserve"> bis zum Messestand des Ausstellers sind es nur wenige Meter – </w:t>
      </w:r>
      <w:r w:rsidR="00C15E58">
        <w:t>und</w:t>
      </w:r>
      <w:r w:rsidR="00C15E58" w:rsidRPr="005805CD">
        <w:t xml:space="preserve"> </w:t>
      </w:r>
      <w:r w:rsidR="00FE1AA7">
        <w:t xml:space="preserve">oft </w:t>
      </w:r>
      <w:r w:rsidR="00C15E58" w:rsidRPr="005805CD">
        <w:t>ein Riese</w:t>
      </w:r>
      <w:r w:rsidR="00C15E58">
        <w:t xml:space="preserve">nschritt in Richtung Bewerbung. Denn hier erfährt man nicht nur alles über Anforderungsprofile, sondern kommt im Gespräch auch der Unternehmenskultur auf die Spur. Familienbetrieb oder Weltkonzern? </w:t>
      </w:r>
      <w:r w:rsidR="00D63926">
        <w:t>Wie sind Teams organisiert</w:t>
      </w:r>
      <w:r w:rsidR="00FE1AA7">
        <w:t xml:space="preserve">, </w:t>
      </w:r>
      <w:r w:rsidR="00D63926">
        <w:t xml:space="preserve">welche Arbeitsbedingungen gelten, </w:t>
      </w:r>
      <w:r w:rsidR="00FE1AA7">
        <w:t xml:space="preserve">auf welche Eigenschaften </w:t>
      </w:r>
      <w:r w:rsidR="00D63926">
        <w:t xml:space="preserve">wird </w:t>
      </w:r>
      <w:r w:rsidR="00FE1AA7">
        <w:t>besonderer Wert gelegt? Wenn das Unternehmen zur Persönlichkeit des Bewerbers und der Bewerberin passt, helfen individuelle Tipps zusätzlich bei der Bewerbung.</w:t>
      </w:r>
    </w:p>
    <w:p w:rsidR="00FE1AA7" w:rsidRDefault="00FE1AA7" w:rsidP="00121984">
      <w:pPr>
        <w:ind w:right="-144"/>
      </w:pPr>
    </w:p>
    <w:p w:rsidR="00FE1AA7" w:rsidRDefault="005F0970" w:rsidP="00121984">
      <w:pPr>
        <w:ind w:right="-144"/>
      </w:pPr>
      <w:r>
        <w:rPr>
          <w:b/>
        </w:rPr>
        <w:t>Arbeitsplätze für Osteuropäer</w:t>
      </w:r>
      <w:r w:rsidR="00FE1AA7" w:rsidRPr="00FE1AA7">
        <w:rPr>
          <w:b/>
        </w:rPr>
        <w:t xml:space="preserve">. </w:t>
      </w:r>
      <w:r w:rsidRPr="005F0970">
        <w:t>Hochqualifizierte Menschen aus</w:t>
      </w:r>
      <w:r>
        <w:rPr>
          <w:b/>
        </w:rPr>
        <w:t xml:space="preserve"> </w:t>
      </w:r>
      <w:r>
        <w:t>den ehemaligen Sowjetrepubliken f</w:t>
      </w:r>
      <w:r w:rsidRPr="005F0970">
        <w:t xml:space="preserve">it für den deutschen Arbeitsmarkt </w:t>
      </w:r>
      <w:r>
        <w:t xml:space="preserve">zu machen, ist das Anliegen des </w:t>
      </w:r>
      <w:r w:rsidR="00FE1AA7">
        <w:t>gemeinnützige</w:t>
      </w:r>
      <w:r>
        <w:t>n</w:t>
      </w:r>
      <w:r w:rsidR="00FE1AA7">
        <w:t xml:space="preserve"> Verein</w:t>
      </w:r>
      <w:r>
        <w:t>s</w:t>
      </w:r>
      <w:r w:rsidR="00FE1AA7">
        <w:t xml:space="preserve"> </w:t>
      </w:r>
      <w:proofErr w:type="spellStart"/>
      <w:r w:rsidR="00FE1AA7">
        <w:t>Expat</w:t>
      </w:r>
      <w:proofErr w:type="spellEnd"/>
      <w:r w:rsidR="00FE1AA7">
        <w:t xml:space="preserve"> </w:t>
      </w:r>
      <w:proofErr w:type="spellStart"/>
      <w:r w:rsidR="00FE1AA7">
        <w:t>Experts</w:t>
      </w:r>
      <w:proofErr w:type="spellEnd"/>
      <w:r w:rsidR="00FE1AA7">
        <w:t xml:space="preserve"> e.V.</w:t>
      </w:r>
      <w:r>
        <w:t xml:space="preserve">, der mit einem Stand auf der Jobs </w:t>
      </w:r>
      <w:proofErr w:type="spellStart"/>
      <w:r>
        <w:t>for</w:t>
      </w:r>
      <w:proofErr w:type="spellEnd"/>
      <w:r>
        <w:t xml:space="preserve"> Future vertreten ist. </w:t>
      </w:r>
      <w:r w:rsidR="00FE1AA7">
        <w:t>Der Verein richtet sich an russischsprachige High Professionals und Studierende in höheren Semestern, aktuell auch an ukrainische Geflüchtete</w:t>
      </w:r>
      <w:r w:rsidR="009E06B6">
        <w:t>, die in Deutschland ihre Karriere ausbauen wollen un</w:t>
      </w:r>
      <w:r>
        <w:t xml:space="preserve">d berufliche Erfolge anstreben. Dazu bietet er Beratung, Events und Trainings an. </w:t>
      </w:r>
    </w:p>
    <w:p w:rsidR="005805CD" w:rsidRDefault="005805CD" w:rsidP="009E799D">
      <w:pPr>
        <w:ind w:right="-144"/>
        <w:outlineLvl w:val="0"/>
        <w:rPr>
          <w:sz w:val="36"/>
          <w:szCs w:val="36"/>
        </w:rPr>
      </w:pPr>
    </w:p>
    <w:p w:rsidR="00433592" w:rsidRPr="00920838" w:rsidRDefault="00F80003" w:rsidP="009E799D">
      <w:pPr>
        <w:ind w:right="-144"/>
        <w:outlineLvl w:val="0"/>
        <w:rPr>
          <w:sz w:val="36"/>
          <w:szCs w:val="36"/>
        </w:rPr>
      </w:pPr>
      <w:proofErr w:type="spellStart"/>
      <w:r w:rsidRPr="00920838">
        <w:rPr>
          <w:sz w:val="36"/>
          <w:szCs w:val="36"/>
        </w:rPr>
        <w:t>info</w:t>
      </w:r>
      <w:proofErr w:type="spellEnd"/>
      <w:r w:rsidRPr="00920838">
        <w:rPr>
          <w:sz w:val="36"/>
          <w:szCs w:val="36"/>
        </w:rPr>
        <w:t>:</w:t>
      </w:r>
    </w:p>
    <w:p w:rsidR="00F0392B" w:rsidRDefault="00F0392B" w:rsidP="00F0392B">
      <w:pPr>
        <w:ind w:right="-144"/>
        <w:outlineLvl w:val="0"/>
      </w:pPr>
      <w:r>
        <w:t xml:space="preserve">Jobs </w:t>
      </w:r>
      <w:proofErr w:type="spellStart"/>
      <w:r>
        <w:t>for</w:t>
      </w:r>
      <w:proofErr w:type="spellEnd"/>
      <w:r>
        <w:t xml:space="preserve"> Future – Messe für Arbeitsplätze, Aus- und Weiterbildung, Studium</w:t>
      </w:r>
    </w:p>
    <w:p w:rsidR="00F0392B" w:rsidRDefault="00984A78" w:rsidP="00F0392B">
      <w:pPr>
        <w:ind w:right="-144"/>
        <w:outlineLvl w:val="0"/>
      </w:pPr>
      <w:r>
        <w:t>15. bis 17. September 2022</w:t>
      </w:r>
      <w:r w:rsidR="00905EB8">
        <w:t>, Maimarkthalle</w:t>
      </w:r>
      <w:bookmarkStart w:id="0" w:name="_GoBack"/>
      <w:bookmarkEnd w:id="0"/>
      <w:r w:rsidR="00F0392B">
        <w:t xml:space="preserve"> Mannheim</w:t>
      </w:r>
    </w:p>
    <w:p w:rsidR="00F0392B" w:rsidRDefault="00F0392B" w:rsidP="00F0392B">
      <w:pPr>
        <w:ind w:right="-144"/>
        <w:outlineLvl w:val="0"/>
      </w:pPr>
      <w:r>
        <w:t>Geöffnet täglich von 9 bis 17 Uhr</w:t>
      </w:r>
    </w:p>
    <w:p w:rsidR="00F0392B" w:rsidRDefault="00F0392B" w:rsidP="00F0392B">
      <w:pPr>
        <w:ind w:right="-144"/>
        <w:outlineLvl w:val="0"/>
      </w:pPr>
      <w:r>
        <w:t>Eintritt frei</w:t>
      </w:r>
    </w:p>
    <w:p w:rsidR="003573FE" w:rsidRPr="00920838" w:rsidRDefault="00F0392B" w:rsidP="00F0392B">
      <w:pPr>
        <w:ind w:right="-144"/>
        <w:outlineLvl w:val="0"/>
      </w:pPr>
      <w:r>
        <w:t>Weitere Infos unter www.jobsforfuture-mannheim.de</w:t>
      </w:r>
    </w:p>
    <w:sectPr w:rsidR="003573FE" w:rsidRPr="00920838" w:rsidSect="003267EC">
      <w:headerReference w:type="default" r:id="rId8"/>
      <w:footerReference w:type="even" r:id="rId9"/>
      <w:footerReference w:type="default" r:id="rId10"/>
      <w:pgSz w:w="11906" w:h="16838" w:code="9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4F" w:rsidRDefault="00905E4F">
      <w:r>
        <w:separator/>
      </w:r>
    </w:p>
  </w:endnote>
  <w:endnote w:type="continuationSeparator" w:id="0">
    <w:p w:rsidR="00905E4F" w:rsidRDefault="0090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BD5" w:rsidRDefault="009A4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Pr="00355B50" w:rsidRDefault="009A4BD5">
    <w:pPr>
      <w:pStyle w:val="Fuzeile"/>
      <w:tabs>
        <w:tab w:val="left" w:pos="3795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ab/>
      <w:t xml:space="preserve">                                                         </w:t>
    </w:r>
    <w:r w:rsidRPr="00355B50">
      <w:rPr>
        <w:rFonts w:ascii="Arial" w:hAnsi="Arial"/>
        <w:sz w:val="18"/>
        <w:szCs w:val="18"/>
      </w:rPr>
      <w:t xml:space="preserve">                                                                 </w:t>
    </w:r>
  </w:p>
  <w:p w:rsidR="009A4BD5" w:rsidRDefault="009A4BD5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9A4BD5" w:rsidRDefault="009A4BD5">
    <w:pPr>
      <w:pStyle w:val="Fuzeil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4F" w:rsidRDefault="00905E4F">
      <w:r>
        <w:separator/>
      </w:r>
    </w:p>
  </w:footnote>
  <w:footnote w:type="continuationSeparator" w:id="0">
    <w:p w:rsidR="00905E4F" w:rsidRDefault="0090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Kopfzeile"/>
      <w:rPr>
        <w:rFonts w:ascii="Arial" w:hAnsi="Arial"/>
      </w:rPr>
    </w:pPr>
  </w:p>
  <w:p w:rsidR="009A4BD5" w:rsidRDefault="009A4BD5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2"/>
    <w:rsid w:val="00001841"/>
    <w:rsid w:val="000018EB"/>
    <w:rsid w:val="000036FB"/>
    <w:rsid w:val="000069F5"/>
    <w:rsid w:val="00011E81"/>
    <w:rsid w:val="00013442"/>
    <w:rsid w:val="000156D1"/>
    <w:rsid w:val="000169D0"/>
    <w:rsid w:val="00020A1A"/>
    <w:rsid w:val="00023F67"/>
    <w:rsid w:val="00025B8B"/>
    <w:rsid w:val="00036CB6"/>
    <w:rsid w:val="00042B5D"/>
    <w:rsid w:val="00043826"/>
    <w:rsid w:val="00050582"/>
    <w:rsid w:val="00052C3A"/>
    <w:rsid w:val="0005392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5767"/>
    <w:rsid w:val="000870EA"/>
    <w:rsid w:val="000932FA"/>
    <w:rsid w:val="0009492A"/>
    <w:rsid w:val="000A0251"/>
    <w:rsid w:val="000A1AFA"/>
    <w:rsid w:val="000A2B97"/>
    <w:rsid w:val="000A5BAE"/>
    <w:rsid w:val="000A6446"/>
    <w:rsid w:val="000B0071"/>
    <w:rsid w:val="000B46A1"/>
    <w:rsid w:val="000B6CBF"/>
    <w:rsid w:val="000B7582"/>
    <w:rsid w:val="000B7A7C"/>
    <w:rsid w:val="000C151E"/>
    <w:rsid w:val="000C507A"/>
    <w:rsid w:val="000C5886"/>
    <w:rsid w:val="000C6928"/>
    <w:rsid w:val="000D399A"/>
    <w:rsid w:val="000D536D"/>
    <w:rsid w:val="000D6EBC"/>
    <w:rsid w:val="000E0A95"/>
    <w:rsid w:val="000E3194"/>
    <w:rsid w:val="000E6495"/>
    <w:rsid w:val="000F2F9F"/>
    <w:rsid w:val="000F4078"/>
    <w:rsid w:val="000F4657"/>
    <w:rsid w:val="000F7C10"/>
    <w:rsid w:val="001023EF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1984"/>
    <w:rsid w:val="001227A9"/>
    <w:rsid w:val="00123B66"/>
    <w:rsid w:val="00124632"/>
    <w:rsid w:val="001258B8"/>
    <w:rsid w:val="00130623"/>
    <w:rsid w:val="0013188E"/>
    <w:rsid w:val="00132003"/>
    <w:rsid w:val="0014110B"/>
    <w:rsid w:val="0014394B"/>
    <w:rsid w:val="00143C50"/>
    <w:rsid w:val="001440A4"/>
    <w:rsid w:val="0014741E"/>
    <w:rsid w:val="001474A0"/>
    <w:rsid w:val="00150A05"/>
    <w:rsid w:val="00155708"/>
    <w:rsid w:val="00156C96"/>
    <w:rsid w:val="00161763"/>
    <w:rsid w:val="00175745"/>
    <w:rsid w:val="00176725"/>
    <w:rsid w:val="001767A8"/>
    <w:rsid w:val="00177830"/>
    <w:rsid w:val="00177E44"/>
    <w:rsid w:val="00181B47"/>
    <w:rsid w:val="00184D5D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1195"/>
    <w:rsid w:val="001B4B50"/>
    <w:rsid w:val="001B5F9F"/>
    <w:rsid w:val="001B77ED"/>
    <w:rsid w:val="001C1BE8"/>
    <w:rsid w:val="001D53F3"/>
    <w:rsid w:val="001D602E"/>
    <w:rsid w:val="001E21D6"/>
    <w:rsid w:val="001E2415"/>
    <w:rsid w:val="001E3215"/>
    <w:rsid w:val="001E59FA"/>
    <w:rsid w:val="001F3B14"/>
    <w:rsid w:val="001F6FAF"/>
    <w:rsid w:val="00201339"/>
    <w:rsid w:val="0020457F"/>
    <w:rsid w:val="00206003"/>
    <w:rsid w:val="00207F66"/>
    <w:rsid w:val="00211969"/>
    <w:rsid w:val="002157E0"/>
    <w:rsid w:val="00220E12"/>
    <w:rsid w:val="00224F9C"/>
    <w:rsid w:val="0023270B"/>
    <w:rsid w:val="00250BE4"/>
    <w:rsid w:val="00253B62"/>
    <w:rsid w:val="00253FF4"/>
    <w:rsid w:val="00256DF9"/>
    <w:rsid w:val="00264158"/>
    <w:rsid w:val="0026797D"/>
    <w:rsid w:val="002703DF"/>
    <w:rsid w:val="00272341"/>
    <w:rsid w:val="00275A7C"/>
    <w:rsid w:val="002809C3"/>
    <w:rsid w:val="00287310"/>
    <w:rsid w:val="002910FF"/>
    <w:rsid w:val="00291487"/>
    <w:rsid w:val="00291C04"/>
    <w:rsid w:val="002A4AB4"/>
    <w:rsid w:val="002A5485"/>
    <w:rsid w:val="002A65CB"/>
    <w:rsid w:val="002B0B42"/>
    <w:rsid w:val="002B7875"/>
    <w:rsid w:val="002C5406"/>
    <w:rsid w:val="002C7450"/>
    <w:rsid w:val="002D46E8"/>
    <w:rsid w:val="002D6AEC"/>
    <w:rsid w:val="002E2A32"/>
    <w:rsid w:val="002E3A80"/>
    <w:rsid w:val="002E7041"/>
    <w:rsid w:val="002E7062"/>
    <w:rsid w:val="002F6D9A"/>
    <w:rsid w:val="002F79D7"/>
    <w:rsid w:val="00300076"/>
    <w:rsid w:val="0030286F"/>
    <w:rsid w:val="00302C25"/>
    <w:rsid w:val="003054E3"/>
    <w:rsid w:val="0030634E"/>
    <w:rsid w:val="00306805"/>
    <w:rsid w:val="00310B96"/>
    <w:rsid w:val="003128DE"/>
    <w:rsid w:val="00314F30"/>
    <w:rsid w:val="00316300"/>
    <w:rsid w:val="00316CBD"/>
    <w:rsid w:val="003206B4"/>
    <w:rsid w:val="00320B5E"/>
    <w:rsid w:val="00325A47"/>
    <w:rsid w:val="003267E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3FE"/>
    <w:rsid w:val="00357958"/>
    <w:rsid w:val="00370045"/>
    <w:rsid w:val="003706D1"/>
    <w:rsid w:val="003707DA"/>
    <w:rsid w:val="00373B9E"/>
    <w:rsid w:val="00373E63"/>
    <w:rsid w:val="0037446C"/>
    <w:rsid w:val="0038110E"/>
    <w:rsid w:val="00381488"/>
    <w:rsid w:val="00381F6C"/>
    <w:rsid w:val="00384797"/>
    <w:rsid w:val="003857F9"/>
    <w:rsid w:val="00385B8D"/>
    <w:rsid w:val="00395B4D"/>
    <w:rsid w:val="003A472B"/>
    <w:rsid w:val="003A4A44"/>
    <w:rsid w:val="003A59DD"/>
    <w:rsid w:val="003A6578"/>
    <w:rsid w:val="003A7859"/>
    <w:rsid w:val="003A7BEC"/>
    <w:rsid w:val="003B0512"/>
    <w:rsid w:val="003B295A"/>
    <w:rsid w:val="003B2A7A"/>
    <w:rsid w:val="003B3CA0"/>
    <w:rsid w:val="003C0B9D"/>
    <w:rsid w:val="003C35FE"/>
    <w:rsid w:val="003C4CF5"/>
    <w:rsid w:val="003D485F"/>
    <w:rsid w:val="003D4B0F"/>
    <w:rsid w:val="003D5052"/>
    <w:rsid w:val="003D7712"/>
    <w:rsid w:val="003E188F"/>
    <w:rsid w:val="003E19B6"/>
    <w:rsid w:val="003E2B1C"/>
    <w:rsid w:val="003E2D0C"/>
    <w:rsid w:val="003F297A"/>
    <w:rsid w:val="003F451E"/>
    <w:rsid w:val="003F57B9"/>
    <w:rsid w:val="003F66A1"/>
    <w:rsid w:val="004056B3"/>
    <w:rsid w:val="00410EEB"/>
    <w:rsid w:val="00417D19"/>
    <w:rsid w:val="00423896"/>
    <w:rsid w:val="004253E1"/>
    <w:rsid w:val="00426BC7"/>
    <w:rsid w:val="00426EC9"/>
    <w:rsid w:val="00433592"/>
    <w:rsid w:val="00435A2D"/>
    <w:rsid w:val="00435CD0"/>
    <w:rsid w:val="00436E8E"/>
    <w:rsid w:val="00440228"/>
    <w:rsid w:val="00444B21"/>
    <w:rsid w:val="00444B70"/>
    <w:rsid w:val="0044708B"/>
    <w:rsid w:val="00450A21"/>
    <w:rsid w:val="00451544"/>
    <w:rsid w:val="00452794"/>
    <w:rsid w:val="0045554B"/>
    <w:rsid w:val="00457AF8"/>
    <w:rsid w:val="004604A2"/>
    <w:rsid w:val="00460CED"/>
    <w:rsid w:val="00460FBE"/>
    <w:rsid w:val="004628FE"/>
    <w:rsid w:val="004630A4"/>
    <w:rsid w:val="004644D9"/>
    <w:rsid w:val="0046627F"/>
    <w:rsid w:val="00466466"/>
    <w:rsid w:val="00466814"/>
    <w:rsid w:val="00467822"/>
    <w:rsid w:val="00467863"/>
    <w:rsid w:val="00472CC5"/>
    <w:rsid w:val="00480CAE"/>
    <w:rsid w:val="00481FDE"/>
    <w:rsid w:val="00483A7A"/>
    <w:rsid w:val="00483B05"/>
    <w:rsid w:val="00483D94"/>
    <w:rsid w:val="00483EE8"/>
    <w:rsid w:val="00486B3D"/>
    <w:rsid w:val="00494398"/>
    <w:rsid w:val="00496E44"/>
    <w:rsid w:val="004A125A"/>
    <w:rsid w:val="004A3C58"/>
    <w:rsid w:val="004A78C9"/>
    <w:rsid w:val="004A7FCD"/>
    <w:rsid w:val="004B0788"/>
    <w:rsid w:val="004B3D71"/>
    <w:rsid w:val="004B4D9B"/>
    <w:rsid w:val="004D26EE"/>
    <w:rsid w:val="004D3F2D"/>
    <w:rsid w:val="004D53E4"/>
    <w:rsid w:val="004D5C8C"/>
    <w:rsid w:val="004D61C8"/>
    <w:rsid w:val="004E4448"/>
    <w:rsid w:val="004E5C03"/>
    <w:rsid w:val="004E7107"/>
    <w:rsid w:val="004F07AF"/>
    <w:rsid w:val="004F1064"/>
    <w:rsid w:val="004F1D65"/>
    <w:rsid w:val="004F53F0"/>
    <w:rsid w:val="004F7F6E"/>
    <w:rsid w:val="005007A4"/>
    <w:rsid w:val="0051161F"/>
    <w:rsid w:val="00513A8A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7346"/>
    <w:rsid w:val="005600B2"/>
    <w:rsid w:val="005623E4"/>
    <w:rsid w:val="0056388E"/>
    <w:rsid w:val="0056478F"/>
    <w:rsid w:val="00566C99"/>
    <w:rsid w:val="00570C11"/>
    <w:rsid w:val="005722B0"/>
    <w:rsid w:val="00574655"/>
    <w:rsid w:val="00574B05"/>
    <w:rsid w:val="00575671"/>
    <w:rsid w:val="0057569C"/>
    <w:rsid w:val="00575E72"/>
    <w:rsid w:val="0057703E"/>
    <w:rsid w:val="005805CD"/>
    <w:rsid w:val="00580EBB"/>
    <w:rsid w:val="00582F6F"/>
    <w:rsid w:val="00583531"/>
    <w:rsid w:val="0058427B"/>
    <w:rsid w:val="00584D50"/>
    <w:rsid w:val="00586A33"/>
    <w:rsid w:val="00587622"/>
    <w:rsid w:val="00590508"/>
    <w:rsid w:val="0059277C"/>
    <w:rsid w:val="005B0A06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1B29"/>
    <w:rsid w:val="005E5AC2"/>
    <w:rsid w:val="005F0970"/>
    <w:rsid w:val="005F347C"/>
    <w:rsid w:val="005F6500"/>
    <w:rsid w:val="005F7FB5"/>
    <w:rsid w:val="00601EEB"/>
    <w:rsid w:val="00604EFA"/>
    <w:rsid w:val="00605402"/>
    <w:rsid w:val="00607986"/>
    <w:rsid w:val="00611B60"/>
    <w:rsid w:val="00613185"/>
    <w:rsid w:val="00620D33"/>
    <w:rsid w:val="00623E35"/>
    <w:rsid w:val="006276E9"/>
    <w:rsid w:val="006309E0"/>
    <w:rsid w:val="00632F88"/>
    <w:rsid w:val="006432AD"/>
    <w:rsid w:val="0064699A"/>
    <w:rsid w:val="00647405"/>
    <w:rsid w:val="00653F38"/>
    <w:rsid w:val="006547EE"/>
    <w:rsid w:val="00656DC7"/>
    <w:rsid w:val="0065747D"/>
    <w:rsid w:val="00661514"/>
    <w:rsid w:val="00665DF9"/>
    <w:rsid w:val="006667C3"/>
    <w:rsid w:val="0067112B"/>
    <w:rsid w:val="00674382"/>
    <w:rsid w:val="00674BE6"/>
    <w:rsid w:val="006763DB"/>
    <w:rsid w:val="00681A88"/>
    <w:rsid w:val="0068207B"/>
    <w:rsid w:val="006829CD"/>
    <w:rsid w:val="00683054"/>
    <w:rsid w:val="00683D2C"/>
    <w:rsid w:val="00685881"/>
    <w:rsid w:val="006862B3"/>
    <w:rsid w:val="006877E2"/>
    <w:rsid w:val="006903DF"/>
    <w:rsid w:val="00690E66"/>
    <w:rsid w:val="00693473"/>
    <w:rsid w:val="006970CA"/>
    <w:rsid w:val="006971BF"/>
    <w:rsid w:val="00697DDD"/>
    <w:rsid w:val="006A4485"/>
    <w:rsid w:val="006A7880"/>
    <w:rsid w:val="006A7885"/>
    <w:rsid w:val="006B4558"/>
    <w:rsid w:val="006B5A9F"/>
    <w:rsid w:val="006B71E7"/>
    <w:rsid w:val="006B7A33"/>
    <w:rsid w:val="006C24BE"/>
    <w:rsid w:val="006C40FF"/>
    <w:rsid w:val="006C5851"/>
    <w:rsid w:val="006C6AF8"/>
    <w:rsid w:val="006C73D2"/>
    <w:rsid w:val="006D782C"/>
    <w:rsid w:val="006E227E"/>
    <w:rsid w:val="006E2B1F"/>
    <w:rsid w:val="006F4E3A"/>
    <w:rsid w:val="00700AF4"/>
    <w:rsid w:val="00703605"/>
    <w:rsid w:val="00706500"/>
    <w:rsid w:val="00712F2F"/>
    <w:rsid w:val="007156F2"/>
    <w:rsid w:val="00717620"/>
    <w:rsid w:val="00720E71"/>
    <w:rsid w:val="00721C46"/>
    <w:rsid w:val="00722564"/>
    <w:rsid w:val="0072623F"/>
    <w:rsid w:val="00726647"/>
    <w:rsid w:val="00726FB1"/>
    <w:rsid w:val="00730BF6"/>
    <w:rsid w:val="00741B59"/>
    <w:rsid w:val="007467D1"/>
    <w:rsid w:val="007469BD"/>
    <w:rsid w:val="00747D3D"/>
    <w:rsid w:val="00754056"/>
    <w:rsid w:val="0075430F"/>
    <w:rsid w:val="00755106"/>
    <w:rsid w:val="00756463"/>
    <w:rsid w:val="00757D9B"/>
    <w:rsid w:val="00760773"/>
    <w:rsid w:val="007611A9"/>
    <w:rsid w:val="00762211"/>
    <w:rsid w:val="00767CB2"/>
    <w:rsid w:val="00776180"/>
    <w:rsid w:val="00777276"/>
    <w:rsid w:val="00783BBB"/>
    <w:rsid w:val="00784205"/>
    <w:rsid w:val="00785EED"/>
    <w:rsid w:val="00787D5C"/>
    <w:rsid w:val="00796A4A"/>
    <w:rsid w:val="007B0031"/>
    <w:rsid w:val="007B07D0"/>
    <w:rsid w:val="007B1167"/>
    <w:rsid w:val="007B70CC"/>
    <w:rsid w:val="007C64CD"/>
    <w:rsid w:val="007C7456"/>
    <w:rsid w:val="007D2882"/>
    <w:rsid w:val="007D51D8"/>
    <w:rsid w:val="007D560A"/>
    <w:rsid w:val="007E3F0C"/>
    <w:rsid w:val="007E5881"/>
    <w:rsid w:val="007F456E"/>
    <w:rsid w:val="008027D9"/>
    <w:rsid w:val="0080322B"/>
    <w:rsid w:val="00804280"/>
    <w:rsid w:val="00807AC8"/>
    <w:rsid w:val="00807F9A"/>
    <w:rsid w:val="0081291E"/>
    <w:rsid w:val="00812FB3"/>
    <w:rsid w:val="0081508A"/>
    <w:rsid w:val="0082058D"/>
    <w:rsid w:val="00822D6C"/>
    <w:rsid w:val="00823EA8"/>
    <w:rsid w:val="00827B7F"/>
    <w:rsid w:val="008358C3"/>
    <w:rsid w:val="00836DFB"/>
    <w:rsid w:val="0084120A"/>
    <w:rsid w:val="008461DA"/>
    <w:rsid w:val="0085188E"/>
    <w:rsid w:val="00861ECB"/>
    <w:rsid w:val="0086528C"/>
    <w:rsid w:val="00865569"/>
    <w:rsid w:val="008663DE"/>
    <w:rsid w:val="00866F95"/>
    <w:rsid w:val="00867C41"/>
    <w:rsid w:val="00870252"/>
    <w:rsid w:val="0087395C"/>
    <w:rsid w:val="00875925"/>
    <w:rsid w:val="00876BEA"/>
    <w:rsid w:val="00883405"/>
    <w:rsid w:val="00884A7B"/>
    <w:rsid w:val="00885516"/>
    <w:rsid w:val="00891816"/>
    <w:rsid w:val="0089627E"/>
    <w:rsid w:val="00897390"/>
    <w:rsid w:val="008A2DA4"/>
    <w:rsid w:val="008A686E"/>
    <w:rsid w:val="008A72E7"/>
    <w:rsid w:val="008B02A2"/>
    <w:rsid w:val="008B411F"/>
    <w:rsid w:val="008B4364"/>
    <w:rsid w:val="008B5255"/>
    <w:rsid w:val="008B590C"/>
    <w:rsid w:val="008B71F8"/>
    <w:rsid w:val="008C06CE"/>
    <w:rsid w:val="008C08A7"/>
    <w:rsid w:val="008C1DAA"/>
    <w:rsid w:val="008C361A"/>
    <w:rsid w:val="008C3CD0"/>
    <w:rsid w:val="008D3331"/>
    <w:rsid w:val="008D3A86"/>
    <w:rsid w:val="008D45E4"/>
    <w:rsid w:val="008D525D"/>
    <w:rsid w:val="008E1C98"/>
    <w:rsid w:val="008E454F"/>
    <w:rsid w:val="008E4E8D"/>
    <w:rsid w:val="008E7993"/>
    <w:rsid w:val="008F405B"/>
    <w:rsid w:val="008F48E5"/>
    <w:rsid w:val="008F5DA0"/>
    <w:rsid w:val="008F6E2C"/>
    <w:rsid w:val="008F6F52"/>
    <w:rsid w:val="0090472D"/>
    <w:rsid w:val="00904D99"/>
    <w:rsid w:val="00905E4F"/>
    <w:rsid w:val="00905EB8"/>
    <w:rsid w:val="009126D3"/>
    <w:rsid w:val="00914608"/>
    <w:rsid w:val="00915D07"/>
    <w:rsid w:val="009202E1"/>
    <w:rsid w:val="00920838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47957"/>
    <w:rsid w:val="0095182B"/>
    <w:rsid w:val="00952AD9"/>
    <w:rsid w:val="00954B62"/>
    <w:rsid w:val="00955CF3"/>
    <w:rsid w:val="009575A2"/>
    <w:rsid w:val="00960876"/>
    <w:rsid w:val="0096643E"/>
    <w:rsid w:val="00966D94"/>
    <w:rsid w:val="009705ED"/>
    <w:rsid w:val="009712DB"/>
    <w:rsid w:val="00980390"/>
    <w:rsid w:val="00984A78"/>
    <w:rsid w:val="00986FBD"/>
    <w:rsid w:val="00990792"/>
    <w:rsid w:val="00993700"/>
    <w:rsid w:val="00993FEB"/>
    <w:rsid w:val="009966AD"/>
    <w:rsid w:val="0099716B"/>
    <w:rsid w:val="009A01AD"/>
    <w:rsid w:val="009A3B37"/>
    <w:rsid w:val="009A43FC"/>
    <w:rsid w:val="009A4BD5"/>
    <w:rsid w:val="009A61BC"/>
    <w:rsid w:val="009B0BAF"/>
    <w:rsid w:val="009B2919"/>
    <w:rsid w:val="009B471F"/>
    <w:rsid w:val="009C04F8"/>
    <w:rsid w:val="009C2049"/>
    <w:rsid w:val="009C335C"/>
    <w:rsid w:val="009C3498"/>
    <w:rsid w:val="009C4725"/>
    <w:rsid w:val="009C5053"/>
    <w:rsid w:val="009C5FF5"/>
    <w:rsid w:val="009D04C2"/>
    <w:rsid w:val="009D2A5E"/>
    <w:rsid w:val="009D2F74"/>
    <w:rsid w:val="009D3B88"/>
    <w:rsid w:val="009D5FA5"/>
    <w:rsid w:val="009D6C51"/>
    <w:rsid w:val="009E06B6"/>
    <w:rsid w:val="009E783B"/>
    <w:rsid w:val="009E799D"/>
    <w:rsid w:val="009F1EEC"/>
    <w:rsid w:val="009F288C"/>
    <w:rsid w:val="009F73F0"/>
    <w:rsid w:val="009F7AC7"/>
    <w:rsid w:val="00A00E2C"/>
    <w:rsid w:val="00A0136C"/>
    <w:rsid w:val="00A02C17"/>
    <w:rsid w:val="00A02DF2"/>
    <w:rsid w:val="00A041FB"/>
    <w:rsid w:val="00A058B9"/>
    <w:rsid w:val="00A109A7"/>
    <w:rsid w:val="00A10F22"/>
    <w:rsid w:val="00A112ED"/>
    <w:rsid w:val="00A13631"/>
    <w:rsid w:val="00A21186"/>
    <w:rsid w:val="00A22B43"/>
    <w:rsid w:val="00A24911"/>
    <w:rsid w:val="00A33BC1"/>
    <w:rsid w:val="00A35B1B"/>
    <w:rsid w:val="00A37A98"/>
    <w:rsid w:val="00A40485"/>
    <w:rsid w:val="00A428D0"/>
    <w:rsid w:val="00A44A35"/>
    <w:rsid w:val="00A44CBC"/>
    <w:rsid w:val="00A44D08"/>
    <w:rsid w:val="00A45FD1"/>
    <w:rsid w:val="00A46D76"/>
    <w:rsid w:val="00A513DC"/>
    <w:rsid w:val="00A54B57"/>
    <w:rsid w:val="00A55454"/>
    <w:rsid w:val="00A6288B"/>
    <w:rsid w:val="00A63446"/>
    <w:rsid w:val="00A65D18"/>
    <w:rsid w:val="00A66AFA"/>
    <w:rsid w:val="00A73FEA"/>
    <w:rsid w:val="00A75FD4"/>
    <w:rsid w:val="00A8211E"/>
    <w:rsid w:val="00A8343F"/>
    <w:rsid w:val="00A856B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6E2"/>
    <w:rsid w:val="00AA2BF8"/>
    <w:rsid w:val="00AA2D13"/>
    <w:rsid w:val="00AA5280"/>
    <w:rsid w:val="00AA6117"/>
    <w:rsid w:val="00AA7F67"/>
    <w:rsid w:val="00AB0E58"/>
    <w:rsid w:val="00AB4296"/>
    <w:rsid w:val="00AB591B"/>
    <w:rsid w:val="00AC2C5C"/>
    <w:rsid w:val="00AC4181"/>
    <w:rsid w:val="00AC4AFA"/>
    <w:rsid w:val="00AC5EB6"/>
    <w:rsid w:val="00AC74D8"/>
    <w:rsid w:val="00AD03C6"/>
    <w:rsid w:val="00AD1061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19D5"/>
    <w:rsid w:val="00AF59D2"/>
    <w:rsid w:val="00AF6014"/>
    <w:rsid w:val="00AF7DDD"/>
    <w:rsid w:val="00B019CD"/>
    <w:rsid w:val="00B02B44"/>
    <w:rsid w:val="00B11C4A"/>
    <w:rsid w:val="00B211EB"/>
    <w:rsid w:val="00B23B0C"/>
    <w:rsid w:val="00B25050"/>
    <w:rsid w:val="00B30FAE"/>
    <w:rsid w:val="00B31952"/>
    <w:rsid w:val="00B32A09"/>
    <w:rsid w:val="00B36AE7"/>
    <w:rsid w:val="00B417A1"/>
    <w:rsid w:val="00B445CA"/>
    <w:rsid w:val="00B455A2"/>
    <w:rsid w:val="00B45B1F"/>
    <w:rsid w:val="00B4655E"/>
    <w:rsid w:val="00B46A7A"/>
    <w:rsid w:val="00B473A5"/>
    <w:rsid w:val="00B6118D"/>
    <w:rsid w:val="00B62A6D"/>
    <w:rsid w:val="00B63AB1"/>
    <w:rsid w:val="00B67B15"/>
    <w:rsid w:val="00B70AC5"/>
    <w:rsid w:val="00B71F8E"/>
    <w:rsid w:val="00B739D5"/>
    <w:rsid w:val="00B7654E"/>
    <w:rsid w:val="00B77465"/>
    <w:rsid w:val="00B80D48"/>
    <w:rsid w:val="00B83E5C"/>
    <w:rsid w:val="00B863E6"/>
    <w:rsid w:val="00B87683"/>
    <w:rsid w:val="00B91799"/>
    <w:rsid w:val="00B92B7D"/>
    <w:rsid w:val="00B963FE"/>
    <w:rsid w:val="00B97121"/>
    <w:rsid w:val="00BA0578"/>
    <w:rsid w:val="00BA3773"/>
    <w:rsid w:val="00BA3CB9"/>
    <w:rsid w:val="00BA4D0E"/>
    <w:rsid w:val="00BA4E02"/>
    <w:rsid w:val="00BA635C"/>
    <w:rsid w:val="00BA6A2B"/>
    <w:rsid w:val="00BB13DA"/>
    <w:rsid w:val="00BB7BAD"/>
    <w:rsid w:val="00BC0D83"/>
    <w:rsid w:val="00BC32E3"/>
    <w:rsid w:val="00BD1770"/>
    <w:rsid w:val="00BD2149"/>
    <w:rsid w:val="00BD2329"/>
    <w:rsid w:val="00BD5AD1"/>
    <w:rsid w:val="00BE5B5D"/>
    <w:rsid w:val="00BE7731"/>
    <w:rsid w:val="00BF0E6F"/>
    <w:rsid w:val="00BF3D63"/>
    <w:rsid w:val="00BF3F4E"/>
    <w:rsid w:val="00BF7CC3"/>
    <w:rsid w:val="00C003E7"/>
    <w:rsid w:val="00C020C2"/>
    <w:rsid w:val="00C05E5E"/>
    <w:rsid w:val="00C11CD2"/>
    <w:rsid w:val="00C13FAC"/>
    <w:rsid w:val="00C15E58"/>
    <w:rsid w:val="00C17F5D"/>
    <w:rsid w:val="00C353FE"/>
    <w:rsid w:val="00C40988"/>
    <w:rsid w:val="00C4477A"/>
    <w:rsid w:val="00C5020C"/>
    <w:rsid w:val="00C517A4"/>
    <w:rsid w:val="00C6259D"/>
    <w:rsid w:val="00C64F1F"/>
    <w:rsid w:val="00C6717C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65ED"/>
    <w:rsid w:val="00CA0317"/>
    <w:rsid w:val="00CA0E4A"/>
    <w:rsid w:val="00CA10F5"/>
    <w:rsid w:val="00CA295D"/>
    <w:rsid w:val="00CA4F31"/>
    <w:rsid w:val="00CB05E4"/>
    <w:rsid w:val="00CB68A1"/>
    <w:rsid w:val="00CC08FE"/>
    <w:rsid w:val="00CC2605"/>
    <w:rsid w:val="00CC3448"/>
    <w:rsid w:val="00CC6BC2"/>
    <w:rsid w:val="00CD25B8"/>
    <w:rsid w:val="00CD26DD"/>
    <w:rsid w:val="00CE154F"/>
    <w:rsid w:val="00CE178A"/>
    <w:rsid w:val="00CE475F"/>
    <w:rsid w:val="00CE51D7"/>
    <w:rsid w:val="00CE7853"/>
    <w:rsid w:val="00CE786C"/>
    <w:rsid w:val="00CF0771"/>
    <w:rsid w:val="00CF49DD"/>
    <w:rsid w:val="00CF5464"/>
    <w:rsid w:val="00CF558B"/>
    <w:rsid w:val="00D023E4"/>
    <w:rsid w:val="00D03A39"/>
    <w:rsid w:val="00D12458"/>
    <w:rsid w:val="00D13D4D"/>
    <w:rsid w:val="00D14876"/>
    <w:rsid w:val="00D24972"/>
    <w:rsid w:val="00D25EEB"/>
    <w:rsid w:val="00D316FA"/>
    <w:rsid w:val="00D31D2D"/>
    <w:rsid w:val="00D371FE"/>
    <w:rsid w:val="00D419C5"/>
    <w:rsid w:val="00D428A0"/>
    <w:rsid w:val="00D4494C"/>
    <w:rsid w:val="00D4771A"/>
    <w:rsid w:val="00D521C0"/>
    <w:rsid w:val="00D53888"/>
    <w:rsid w:val="00D63926"/>
    <w:rsid w:val="00D646C7"/>
    <w:rsid w:val="00D647FC"/>
    <w:rsid w:val="00D66456"/>
    <w:rsid w:val="00D73868"/>
    <w:rsid w:val="00D764E6"/>
    <w:rsid w:val="00D77779"/>
    <w:rsid w:val="00D80ED0"/>
    <w:rsid w:val="00D813E2"/>
    <w:rsid w:val="00D83E40"/>
    <w:rsid w:val="00D84C04"/>
    <w:rsid w:val="00D87E68"/>
    <w:rsid w:val="00D92307"/>
    <w:rsid w:val="00D95286"/>
    <w:rsid w:val="00D95636"/>
    <w:rsid w:val="00DA02FF"/>
    <w:rsid w:val="00DB361D"/>
    <w:rsid w:val="00DB72AC"/>
    <w:rsid w:val="00DB770A"/>
    <w:rsid w:val="00DC2B42"/>
    <w:rsid w:val="00DC3854"/>
    <w:rsid w:val="00DC50A1"/>
    <w:rsid w:val="00DC5D51"/>
    <w:rsid w:val="00DD4B30"/>
    <w:rsid w:val="00DE0420"/>
    <w:rsid w:val="00DE08A1"/>
    <w:rsid w:val="00DF2F8D"/>
    <w:rsid w:val="00DF3FCF"/>
    <w:rsid w:val="00E010A9"/>
    <w:rsid w:val="00E02927"/>
    <w:rsid w:val="00E12C76"/>
    <w:rsid w:val="00E152BE"/>
    <w:rsid w:val="00E21327"/>
    <w:rsid w:val="00E25EDD"/>
    <w:rsid w:val="00E40A02"/>
    <w:rsid w:val="00E42083"/>
    <w:rsid w:val="00E4664C"/>
    <w:rsid w:val="00E47076"/>
    <w:rsid w:val="00E53B63"/>
    <w:rsid w:val="00E55E7A"/>
    <w:rsid w:val="00E56884"/>
    <w:rsid w:val="00E57037"/>
    <w:rsid w:val="00E5744C"/>
    <w:rsid w:val="00E57F52"/>
    <w:rsid w:val="00E611EE"/>
    <w:rsid w:val="00E620C7"/>
    <w:rsid w:val="00E62AA9"/>
    <w:rsid w:val="00E66B2D"/>
    <w:rsid w:val="00E704B2"/>
    <w:rsid w:val="00E754B5"/>
    <w:rsid w:val="00E8138E"/>
    <w:rsid w:val="00E863E3"/>
    <w:rsid w:val="00E865C2"/>
    <w:rsid w:val="00E867A4"/>
    <w:rsid w:val="00E8692E"/>
    <w:rsid w:val="00E86DAC"/>
    <w:rsid w:val="00E90094"/>
    <w:rsid w:val="00E91C17"/>
    <w:rsid w:val="00E93994"/>
    <w:rsid w:val="00E9739F"/>
    <w:rsid w:val="00EA1739"/>
    <w:rsid w:val="00EA3A0F"/>
    <w:rsid w:val="00EB58EA"/>
    <w:rsid w:val="00EC2A1F"/>
    <w:rsid w:val="00ED2BA1"/>
    <w:rsid w:val="00EE2A73"/>
    <w:rsid w:val="00EE64A3"/>
    <w:rsid w:val="00EE7BF3"/>
    <w:rsid w:val="00EF3339"/>
    <w:rsid w:val="00EF4A37"/>
    <w:rsid w:val="00EF59AA"/>
    <w:rsid w:val="00EF5FC2"/>
    <w:rsid w:val="00EF694A"/>
    <w:rsid w:val="00F00E2E"/>
    <w:rsid w:val="00F02D76"/>
    <w:rsid w:val="00F0392B"/>
    <w:rsid w:val="00F06371"/>
    <w:rsid w:val="00F07ECF"/>
    <w:rsid w:val="00F11971"/>
    <w:rsid w:val="00F1477A"/>
    <w:rsid w:val="00F178C2"/>
    <w:rsid w:val="00F17E71"/>
    <w:rsid w:val="00F20CDC"/>
    <w:rsid w:val="00F270DF"/>
    <w:rsid w:val="00F319A1"/>
    <w:rsid w:val="00F3547F"/>
    <w:rsid w:val="00F36DD0"/>
    <w:rsid w:val="00F4020F"/>
    <w:rsid w:val="00F41A77"/>
    <w:rsid w:val="00F42377"/>
    <w:rsid w:val="00F44FBC"/>
    <w:rsid w:val="00F45570"/>
    <w:rsid w:val="00F46215"/>
    <w:rsid w:val="00F502EC"/>
    <w:rsid w:val="00F50EF2"/>
    <w:rsid w:val="00F51D16"/>
    <w:rsid w:val="00F51E42"/>
    <w:rsid w:val="00F560CA"/>
    <w:rsid w:val="00F56712"/>
    <w:rsid w:val="00F61838"/>
    <w:rsid w:val="00F657E4"/>
    <w:rsid w:val="00F70A79"/>
    <w:rsid w:val="00F70C65"/>
    <w:rsid w:val="00F74EDE"/>
    <w:rsid w:val="00F80003"/>
    <w:rsid w:val="00F82021"/>
    <w:rsid w:val="00F83133"/>
    <w:rsid w:val="00F8599A"/>
    <w:rsid w:val="00F950C3"/>
    <w:rsid w:val="00F95DF9"/>
    <w:rsid w:val="00F96B74"/>
    <w:rsid w:val="00F976ED"/>
    <w:rsid w:val="00FA3A4B"/>
    <w:rsid w:val="00FA61D8"/>
    <w:rsid w:val="00FA7EDE"/>
    <w:rsid w:val="00FB17C7"/>
    <w:rsid w:val="00FB535E"/>
    <w:rsid w:val="00FC11C7"/>
    <w:rsid w:val="00FC2CD3"/>
    <w:rsid w:val="00FC4DA8"/>
    <w:rsid w:val="00FD23ED"/>
    <w:rsid w:val="00FD403C"/>
    <w:rsid w:val="00FD741B"/>
    <w:rsid w:val="00FE1AA7"/>
    <w:rsid w:val="00FE457C"/>
    <w:rsid w:val="00FE5164"/>
    <w:rsid w:val="00FE6C6A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A6BC-E819-4B32-8008-DC83287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433592"/>
  </w:style>
  <w:style w:type="paragraph" w:styleId="Kopfzeile">
    <w:name w:val="head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rsid w:val="00433592"/>
    <w:pPr>
      <w:jc w:val="both"/>
    </w:pPr>
    <w:rPr>
      <w:rFonts w:cs="Arial"/>
      <w:szCs w:val="24"/>
    </w:rPr>
  </w:style>
  <w:style w:type="paragraph" w:styleId="Textkrper">
    <w:name w:val="Body Text"/>
    <w:basedOn w:val="Standard"/>
    <w:link w:val="TextkrperZchn"/>
    <w:rsid w:val="00611B60"/>
    <w:pPr>
      <w:spacing w:after="120"/>
    </w:pPr>
  </w:style>
  <w:style w:type="character" w:customStyle="1" w:styleId="TextkrperZchn">
    <w:name w:val="Textkörper Zchn"/>
    <w:link w:val="Textkrper"/>
    <w:rsid w:val="00611B60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611B60"/>
    <w:pPr>
      <w:spacing w:after="120" w:line="480" w:lineRule="auto"/>
    </w:pPr>
  </w:style>
  <w:style w:type="character" w:customStyle="1" w:styleId="Textkrper2Zchn">
    <w:name w:val="Textkörper 2 Zchn"/>
    <w:link w:val="Textkrper2"/>
    <w:rsid w:val="00611B60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96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66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35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@jobsforfuture-mannhei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A7F2-20F6-486E-B51D-7288BD01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(LOGO)</vt:lpstr>
    </vt:vector>
  </TitlesOfParts>
  <Company>MAG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(LOGO)</dc:title>
  <dc:subject/>
  <dc:creator>sylvie brackenhofer</dc:creator>
  <cp:keywords/>
  <dc:description/>
  <cp:lastModifiedBy>Sylvie Brackenhofer</cp:lastModifiedBy>
  <cp:revision>19</cp:revision>
  <cp:lastPrinted>2022-08-31T07:42:00Z</cp:lastPrinted>
  <dcterms:created xsi:type="dcterms:W3CDTF">2022-07-15T09:37:00Z</dcterms:created>
  <dcterms:modified xsi:type="dcterms:W3CDTF">2022-09-06T06:49:00Z</dcterms:modified>
</cp:coreProperties>
</file>