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w:t>
      </w:r>
      <w:r w:rsidR="00C17F5D">
        <w:rPr>
          <w:u w:val="single"/>
        </w:rPr>
        <w:t>lle: Telefon 0621 42509-16,</w:t>
      </w:r>
      <w:r w:rsidRPr="002E7062">
        <w:rPr>
          <w:u w:val="single"/>
        </w:rPr>
        <w:t xml:space="preserve"> -21 ۰</w:t>
      </w:r>
      <w:r w:rsidR="00A428D0">
        <w:rPr>
          <w:u w:val="single"/>
        </w:rPr>
        <w:t xml:space="preserve"> </w:t>
      </w:r>
      <w:r w:rsidRPr="002E7062">
        <w:rPr>
          <w:u w:val="single"/>
        </w:rPr>
        <w:t xml:space="preserve"> </w:t>
      </w:r>
      <w:hyperlink r:id="rId7" w:history="1">
        <w:r w:rsidR="00920838" w:rsidRPr="00920838">
          <w:rPr>
            <w:rStyle w:val="Hyperlink"/>
            <w:color w:val="auto"/>
          </w:rPr>
          <w:t>presse@jobsforfuture-mannheim.de</w:t>
        </w:r>
      </w:hyperlink>
      <w:r w:rsidR="007115D6">
        <w:rPr>
          <w:rStyle w:val="Hyperlink"/>
          <w:color w:val="auto"/>
        </w:rPr>
        <w:t>___________</w:t>
      </w:r>
      <w:r w:rsidR="00920838" w:rsidRPr="00920838">
        <w:rPr>
          <w:u w:val="single"/>
        </w:rPr>
        <w:t xml:space="preserve">                              </w:t>
      </w:r>
    </w:p>
    <w:p w:rsidR="00433592" w:rsidRPr="002E7062" w:rsidRDefault="00433592" w:rsidP="009E799D">
      <w:pPr>
        <w:ind w:right="-144"/>
        <w:outlineLvl w:val="0"/>
      </w:pPr>
    </w:p>
    <w:p w:rsidR="00316CBD" w:rsidRDefault="00316CBD" w:rsidP="009E799D">
      <w:pPr>
        <w:ind w:right="-144"/>
        <w:jc w:val="right"/>
        <w:outlineLvl w:val="0"/>
      </w:pPr>
    </w:p>
    <w:p w:rsidR="008E2597" w:rsidRPr="00C17F5D" w:rsidRDefault="008E2597" w:rsidP="009E799D">
      <w:pPr>
        <w:ind w:right="-144"/>
        <w:jc w:val="right"/>
        <w:outlineLvl w:val="0"/>
      </w:pPr>
    </w:p>
    <w:p w:rsidR="00433592" w:rsidRPr="006B5A9F" w:rsidRDefault="00920838" w:rsidP="009E799D">
      <w:pPr>
        <w:ind w:right="-144"/>
        <w:jc w:val="right"/>
        <w:outlineLvl w:val="0"/>
      </w:pPr>
      <w:r w:rsidRPr="006B5A9F">
        <w:t>PM</w:t>
      </w:r>
      <w:r w:rsidR="00736DF3">
        <w:t xml:space="preserve"> 08</w:t>
      </w:r>
      <w:r w:rsidRPr="006B5A9F">
        <w:t xml:space="preserve"> </w:t>
      </w:r>
      <w:r w:rsidR="00F80003" w:rsidRPr="006B5A9F">
        <w:t xml:space="preserve">/ </w:t>
      </w:r>
      <w:r w:rsidR="009C2F84">
        <w:t>15.09</w:t>
      </w:r>
      <w:r w:rsidRPr="006B5A9F">
        <w:t>.2022</w:t>
      </w:r>
    </w:p>
    <w:p w:rsidR="00C517A4" w:rsidRPr="006B5A9F" w:rsidRDefault="00C517A4" w:rsidP="009E799D">
      <w:pPr>
        <w:ind w:right="-144"/>
        <w:jc w:val="right"/>
        <w:outlineLvl w:val="0"/>
      </w:pPr>
    </w:p>
    <w:p w:rsidR="00E56884" w:rsidRPr="00315194" w:rsidRDefault="00920838" w:rsidP="009E799D">
      <w:pPr>
        <w:ind w:right="-144"/>
        <w:rPr>
          <w:rFonts w:cs="Arial"/>
          <w:sz w:val="40"/>
          <w:szCs w:val="40"/>
        </w:rPr>
      </w:pPr>
      <w:r w:rsidRPr="00315194">
        <w:rPr>
          <w:rFonts w:cs="Arial"/>
          <w:sz w:val="40"/>
          <w:szCs w:val="40"/>
        </w:rPr>
        <w:t xml:space="preserve">Jobs </w:t>
      </w:r>
      <w:proofErr w:type="spellStart"/>
      <w:r w:rsidRPr="00315194">
        <w:rPr>
          <w:rFonts w:cs="Arial"/>
          <w:sz w:val="40"/>
          <w:szCs w:val="40"/>
        </w:rPr>
        <w:t>for</w:t>
      </w:r>
      <w:proofErr w:type="spellEnd"/>
      <w:r w:rsidRPr="00315194">
        <w:rPr>
          <w:rFonts w:cs="Arial"/>
          <w:sz w:val="40"/>
          <w:szCs w:val="40"/>
        </w:rPr>
        <w:t xml:space="preserve"> Future</w:t>
      </w:r>
      <w:r w:rsidR="00315194" w:rsidRPr="00315194">
        <w:rPr>
          <w:rFonts w:cs="Arial"/>
          <w:sz w:val="40"/>
          <w:szCs w:val="40"/>
        </w:rPr>
        <w:t>: Ansturm am Eröffnungstag</w:t>
      </w:r>
    </w:p>
    <w:p w:rsidR="00433592" w:rsidRPr="00315194" w:rsidRDefault="00433592" w:rsidP="009E799D">
      <w:pPr>
        <w:ind w:right="-144"/>
        <w:rPr>
          <w:color w:val="9966FF"/>
        </w:rPr>
      </w:pPr>
    </w:p>
    <w:p w:rsidR="00783BBB" w:rsidRPr="00315194" w:rsidRDefault="00315194" w:rsidP="009E799D">
      <w:pPr>
        <w:ind w:right="-144"/>
        <w:rPr>
          <w:sz w:val="24"/>
          <w:szCs w:val="24"/>
        </w:rPr>
      </w:pPr>
      <w:r>
        <w:rPr>
          <w:sz w:val="24"/>
          <w:szCs w:val="24"/>
        </w:rPr>
        <w:t xml:space="preserve">Der Run auf Studienplätze, offene Stellen und Ausbildungsplätze für Kurzentschlossene in der Maimarkthalle Mannheim hat begonnen – </w:t>
      </w:r>
      <w:r w:rsidRPr="00315194">
        <w:rPr>
          <w:sz w:val="24"/>
          <w:szCs w:val="24"/>
        </w:rPr>
        <w:t xml:space="preserve">Rund 300 Aussteller informieren und beraten noch bis Samstag </w:t>
      </w:r>
      <w:r w:rsidR="00A8343F" w:rsidRPr="00315194">
        <w:rPr>
          <w:sz w:val="24"/>
          <w:szCs w:val="24"/>
        </w:rPr>
        <w:t xml:space="preserve">– </w:t>
      </w:r>
      <w:r w:rsidR="00E754B5" w:rsidRPr="00315194">
        <w:rPr>
          <w:sz w:val="24"/>
          <w:szCs w:val="24"/>
        </w:rPr>
        <w:t>Eintritt frei</w:t>
      </w:r>
    </w:p>
    <w:p w:rsidR="00783BBB" w:rsidRPr="009C2F84" w:rsidRDefault="00783BBB" w:rsidP="009E799D">
      <w:pPr>
        <w:ind w:right="-144"/>
        <w:rPr>
          <w:color w:val="7030A0"/>
          <w:sz w:val="24"/>
          <w:szCs w:val="24"/>
        </w:rPr>
      </w:pPr>
    </w:p>
    <w:p w:rsidR="00315194" w:rsidRPr="00315194" w:rsidRDefault="00315194" w:rsidP="009C2F84">
      <w:pPr>
        <w:ind w:right="-144"/>
        <w:rPr>
          <w:rFonts w:cs="Arial"/>
        </w:rPr>
      </w:pPr>
      <w:r w:rsidRPr="00315194">
        <w:rPr>
          <w:rFonts w:cs="Arial"/>
        </w:rPr>
        <w:t xml:space="preserve">Trotz des Regens </w:t>
      </w:r>
      <w:r w:rsidR="008E2597">
        <w:rPr>
          <w:rFonts w:cs="Arial"/>
        </w:rPr>
        <w:t>strömten</w:t>
      </w:r>
      <w:r w:rsidRPr="00315194">
        <w:rPr>
          <w:rFonts w:cs="Arial"/>
        </w:rPr>
        <w:t xml:space="preserve"> schon am Donnerstagmorgen zahlreiche Menschen aus Bussen und Bahnen, um sich auf der Jobs </w:t>
      </w:r>
      <w:proofErr w:type="spellStart"/>
      <w:r w:rsidRPr="00315194">
        <w:rPr>
          <w:rFonts w:cs="Arial"/>
        </w:rPr>
        <w:t>for</w:t>
      </w:r>
      <w:proofErr w:type="spellEnd"/>
      <w:r w:rsidRPr="00315194">
        <w:rPr>
          <w:rFonts w:cs="Arial"/>
        </w:rPr>
        <w:t xml:space="preserve"> Future – Messe für Arbeitsplätze, Aus- und Weiterbildung, Studium über Berufsbilder und Perspektiven zu informieren. Zu den Schulklassen, die traditionell am ersten Tag die Maimarkthalle stürmen, gesellen sich im Lauf des Tages Berufstätige und Studierende. Noch bis Samstagabend informieren rund 300 Aussteller Menschen in allen Phasen des Berufslebens. Die Messe ist jeweils von 9 bis 17 Uhr geöffnet. Der Eintritt ist frei.</w:t>
      </w:r>
    </w:p>
    <w:p w:rsidR="00373E63" w:rsidRDefault="00373E63" w:rsidP="009E799D">
      <w:pPr>
        <w:ind w:right="-144"/>
        <w:rPr>
          <w:color w:val="00B0F0"/>
        </w:rPr>
      </w:pPr>
    </w:p>
    <w:p w:rsidR="00E45434" w:rsidRDefault="00315194" w:rsidP="009E799D">
      <w:pPr>
        <w:ind w:right="-144"/>
      </w:pPr>
      <w:r w:rsidRPr="00315194">
        <w:t xml:space="preserve">„Die Ausbildung ist der Beginn eines Weges, der viele Kreuzungen hat und vieles ermöglicht“, sagte Yvonne </w:t>
      </w:r>
      <w:proofErr w:type="spellStart"/>
      <w:r w:rsidRPr="00315194">
        <w:t>Dintelmann</w:t>
      </w:r>
      <w:proofErr w:type="spellEnd"/>
      <w:r w:rsidRPr="00315194">
        <w:t>, Pflegedirektorin am Universitätsklinikum Mannheim, bei</w:t>
      </w:r>
      <w:r>
        <w:t>m Podiumsgespräch anlässlich</w:t>
      </w:r>
      <w:r w:rsidRPr="00315194">
        <w:t xml:space="preserve"> der </w:t>
      </w:r>
      <w:r>
        <w:t xml:space="preserve">offiziellen </w:t>
      </w:r>
      <w:r w:rsidRPr="00315194">
        <w:t>Eröffnung.</w:t>
      </w:r>
      <w:r>
        <w:t xml:space="preserve"> </w:t>
      </w:r>
      <w:r w:rsidR="008E2597">
        <w:t xml:space="preserve">Gabriele Ritter, Teamleiterin Berufsberatung bei der Agentur für Arbeit Mannheim, verwies auf 1.200 </w:t>
      </w:r>
      <w:r w:rsidR="008E2597">
        <w:t xml:space="preserve">aktuell </w:t>
      </w:r>
      <w:r w:rsidR="008E2597">
        <w:t>gemeldete offene Ausb</w:t>
      </w:r>
      <w:r w:rsidR="000E72D5">
        <w:t>ildungsstellen in 80 Berufen aus</w:t>
      </w:r>
      <w:r w:rsidR="008E2597">
        <w:t xml:space="preserve"> zahlreichen Branchen – über die sich Interessierte auf der Jobs </w:t>
      </w:r>
      <w:proofErr w:type="spellStart"/>
      <w:r w:rsidR="008E2597">
        <w:t>for</w:t>
      </w:r>
      <w:proofErr w:type="spellEnd"/>
      <w:r w:rsidR="008E2597">
        <w:t xml:space="preserve"> Future am Stand der Arbeitsagentur informieren können. Gespräch</w:t>
      </w:r>
      <w:r w:rsidR="00E45434">
        <w:t>e</w:t>
      </w:r>
      <w:r w:rsidR="008E2597">
        <w:t xml:space="preserve"> mit A</w:t>
      </w:r>
      <w:r w:rsidR="00E45434">
        <w:t xml:space="preserve">zubis und Studierenden an den Messeständen und Praktika in Betrieben würden den jungen Menschen helfen herauszufinden, wo sie sich wohlfühlen würden – „das geht nur auf einer Präsenzmesse“, stellte Christiane Ram klar, die als Leiterin der Wirtschafts- und Strukturförderung Mannheim das Podiumsgespräch moderierte. </w:t>
      </w:r>
    </w:p>
    <w:p w:rsidR="00E45434" w:rsidRDefault="00E45434" w:rsidP="009E799D">
      <w:pPr>
        <w:ind w:right="-144"/>
      </w:pPr>
    </w:p>
    <w:p w:rsidR="00315194" w:rsidRDefault="00E45434" w:rsidP="009E799D">
      <w:pPr>
        <w:ind w:right="-144"/>
      </w:pPr>
      <w:r w:rsidRPr="00E45434">
        <w:t xml:space="preserve">Beim anschließenden Rundgang konnten sich die Ehrengäste davon überzeugen, was die Auszubildenden an den Ständen an zukünftige </w:t>
      </w:r>
      <w:proofErr w:type="spellStart"/>
      <w:r w:rsidRPr="00E45434">
        <w:t>KollegInnen</w:t>
      </w:r>
      <w:proofErr w:type="spellEnd"/>
      <w:r w:rsidRPr="00E45434">
        <w:t xml:space="preserve"> zu vermitteln hatten: Sie führten medizinische Prothesen und Modelle von Förderanlagen und einen selbstgebauten Rennwagen vor, zeigten Operatio</w:t>
      </w:r>
      <w:bookmarkStart w:id="0" w:name="_GoBack"/>
      <w:bookmarkEnd w:id="0"/>
      <w:r w:rsidRPr="00E45434">
        <w:t>nsbestecke und erzählten aus dem Polizeialltag.</w:t>
      </w:r>
    </w:p>
    <w:p w:rsidR="00E45434" w:rsidRDefault="00E45434" w:rsidP="009E799D">
      <w:pPr>
        <w:ind w:right="-144"/>
      </w:pPr>
    </w:p>
    <w:p w:rsidR="00A10D4F" w:rsidRDefault="00E45434" w:rsidP="009E799D">
      <w:pPr>
        <w:ind w:right="-144"/>
      </w:pPr>
      <w:r>
        <w:t xml:space="preserve">Am Freitag und Samstag locken zahlreiche Kurzvorträge in zwei Info-Foren. Die Themen reichen von „Berufswahlorientierung mit dem </w:t>
      </w:r>
      <w:proofErr w:type="spellStart"/>
      <w:r>
        <w:t>ProfilPASS</w:t>
      </w:r>
      <w:proofErr w:type="spellEnd"/>
      <w:r>
        <w:t>“ über „Ohne Abitur berufsbegleitend studieren“</w:t>
      </w:r>
      <w:r w:rsidR="00A10D4F">
        <w:t xml:space="preserve"> bis zu „Karriere im Mittelstand – Bachelor und Master im Mittelstandsmanagement“ und „Bewerbungstipps aus der Praxis“.</w:t>
      </w:r>
    </w:p>
    <w:p w:rsidR="00E45434" w:rsidRPr="00E45434" w:rsidRDefault="00A10D4F" w:rsidP="009E799D">
      <w:pPr>
        <w:ind w:right="-144"/>
      </w:pPr>
      <w:r>
        <w:t xml:space="preserve"> </w:t>
      </w:r>
    </w:p>
    <w:p w:rsidR="00315194" w:rsidRDefault="00315194" w:rsidP="009E799D">
      <w:pPr>
        <w:ind w:right="-144"/>
        <w:rPr>
          <w:color w:val="00B0F0"/>
        </w:rPr>
      </w:pPr>
    </w:p>
    <w:p w:rsidR="00433592" w:rsidRPr="00920838" w:rsidRDefault="00F80003" w:rsidP="009E799D">
      <w:pPr>
        <w:ind w:right="-144"/>
        <w:outlineLvl w:val="0"/>
        <w:rPr>
          <w:sz w:val="36"/>
          <w:szCs w:val="36"/>
        </w:rPr>
      </w:pPr>
      <w:proofErr w:type="spellStart"/>
      <w:r w:rsidRPr="00920838">
        <w:rPr>
          <w:sz w:val="36"/>
          <w:szCs w:val="36"/>
        </w:rPr>
        <w:t>info</w:t>
      </w:r>
      <w:proofErr w:type="spellEnd"/>
      <w:r w:rsidRPr="00920838">
        <w:rPr>
          <w:sz w:val="36"/>
          <w:szCs w:val="36"/>
        </w:rPr>
        <w:t>:</w:t>
      </w:r>
    </w:p>
    <w:p w:rsidR="00F0392B" w:rsidRDefault="00F0392B" w:rsidP="00F0392B">
      <w:pPr>
        <w:ind w:right="-144"/>
        <w:outlineLvl w:val="0"/>
      </w:pPr>
      <w:r>
        <w:t xml:space="preserve">Jobs </w:t>
      </w:r>
      <w:proofErr w:type="spellStart"/>
      <w:r>
        <w:t>for</w:t>
      </w:r>
      <w:proofErr w:type="spellEnd"/>
      <w:r>
        <w:t xml:space="preserve"> Future – Messe für Arbeitsplätze, Aus- und Weiterbildung, Studium</w:t>
      </w:r>
    </w:p>
    <w:p w:rsidR="00F0392B" w:rsidRDefault="00A10D4F" w:rsidP="00F0392B">
      <w:pPr>
        <w:ind w:right="-144"/>
        <w:outlineLvl w:val="0"/>
      </w:pPr>
      <w:r>
        <w:t xml:space="preserve">Noch bis Samstag, </w:t>
      </w:r>
      <w:r w:rsidR="00984A78">
        <w:t>17. September 2022</w:t>
      </w:r>
      <w:r w:rsidR="000D2A9A">
        <w:t>, Maimarkthalle</w:t>
      </w:r>
      <w:r w:rsidR="00F0392B">
        <w:t xml:space="preserve"> Mannheim</w:t>
      </w:r>
    </w:p>
    <w:p w:rsidR="00F0392B" w:rsidRDefault="00F0392B" w:rsidP="00F0392B">
      <w:pPr>
        <w:ind w:right="-144"/>
        <w:outlineLvl w:val="0"/>
      </w:pPr>
      <w:r>
        <w:t>Geöffnet von 9 bis 17 Uhr</w:t>
      </w:r>
    </w:p>
    <w:p w:rsidR="00F0392B" w:rsidRDefault="00F0392B" w:rsidP="00F0392B">
      <w:pPr>
        <w:ind w:right="-144"/>
        <w:outlineLvl w:val="0"/>
      </w:pPr>
      <w:r>
        <w:t>Eintritt frei</w:t>
      </w:r>
    </w:p>
    <w:p w:rsidR="003573FE" w:rsidRPr="00920838" w:rsidRDefault="00F0392B" w:rsidP="00F0392B">
      <w:pPr>
        <w:ind w:right="-144"/>
        <w:outlineLvl w:val="0"/>
      </w:pPr>
      <w:r>
        <w:t>Weitere Infos unter www.jobsforfuture-mannheim.de</w:t>
      </w:r>
    </w:p>
    <w:sectPr w:rsidR="003573FE" w:rsidRPr="00920838" w:rsidSect="003267EC">
      <w:headerReference w:type="default" r:id="rId8"/>
      <w:footerReference w:type="even" r:id="rId9"/>
      <w:footerReference w:type="default" r:id="rId10"/>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4F" w:rsidRDefault="00905E4F">
      <w:r>
        <w:separator/>
      </w:r>
    </w:p>
  </w:endnote>
  <w:endnote w:type="continuationSeparator" w:id="0">
    <w:p w:rsidR="00905E4F" w:rsidRDefault="009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4F" w:rsidRDefault="00905E4F">
      <w:r>
        <w:separator/>
      </w:r>
    </w:p>
  </w:footnote>
  <w:footnote w:type="continuationSeparator" w:id="0">
    <w:p w:rsidR="00905E4F" w:rsidRDefault="0090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32F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2A9A"/>
    <w:rsid w:val="000D399A"/>
    <w:rsid w:val="000D536D"/>
    <w:rsid w:val="000D6EBC"/>
    <w:rsid w:val="000E0A95"/>
    <w:rsid w:val="000E3194"/>
    <w:rsid w:val="000E6495"/>
    <w:rsid w:val="000E72D5"/>
    <w:rsid w:val="000F2F9F"/>
    <w:rsid w:val="000F4078"/>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1E"/>
    <w:rsid w:val="001474A0"/>
    <w:rsid w:val="00150A05"/>
    <w:rsid w:val="00155708"/>
    <w:rsid w:val="00156C96"/>
    <w:rsid w:val="00161763"/>
    <w:rsid w:val="00175745"/>
    <w:rsid w:val="00176725"/>
    <w:rsid w:val="001767A8"/>
    <w:rsid w:val="00177830"/>
    <w:rsid w:val="00177E44"/>
    <w:rsid w:val="00181B47"/>
    <w:rsid w:val="00184D5D"/>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4158"/>
    <w:rsid w:val="0026797D"/>
    <w:rsid w:val="002703DF"/>
    <w:rsid w:val="00272341"/>
    <w:rsid w:val="00275A7C"/>
    <w:rsid w:val="002809C3"/>
    <w:rsid w:val="00287310"/>
    <w:rsid w:val="002910FF"/>
    <w:rsid w:val="00291487"/>
    <w:rsid w:val="00291C04"/>
    <w:rsid w:val="002A4AB4"/>
    <w:rsid w:val="002A5485"/>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5194"/>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70045"/>
    <w:rsid w:val="003706D1"/>
    <w:rsid w:val="003707DA"/>
    <w:rsid w:val="00373B9E"/>
    <w:rsid w:val="00373E63"/>
    <w:rsid w:val="0037446C"/>
    <w:rsid w:val="0038110E"/>
    <w:rsid w:val="00381488"/>
    <w:rsid w:val="00381F6C"/>
    <w:rsid w:val="00384797"/>
    <w:rsid w:val="003857F9"/>
    <w:rsid w:val="00385B8D"/>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3896"/>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D94"/>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1B29"/>
    <w:rsid w:val="005E5AC2"/>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F4E3A"/>
    <w:rsid w:val="00700AF4"/>
    <w:rsid w:val="00703605"/>
    <w:rsid w:val="00706500"/>
    <w:rsid w:val="007115D6"/>
    <w:rsid w:val="00712F2F"/>
    <w:rsid w:val="007156F2"/>
    <w:rsid w:val="00717620"/>
    <w:rsid w:val="00720E71"/>
    <w:rsid w:val="00721C46"/>
    <w:rsid w:val="00722564"/>
    <w:rsid w:val="0072623F"/>
    <w:rsid w:val="00726647"/>
    <w:rsid w:val="00726FB1"/>
    <w:rsid w:val="00730BF6"/>
    <w:rsid w:val="00736DF3"/>
    <w:rsid w:val="00741B59"/>
    <w:rsid w:val="007467D1"/>
    <w:rsid w:val="007469BD"/>
    <w:rsid w:val="00747D3D"/>
    <w:rsid w:val="00754056"/>
    <w:rsid w:val="0075430F"/>
    <w:rsid w:val="00755106"/>
    <w:rsid w:val="00756463"/>
    <w:rsid w:val="00757D9B"/>
    <w:rsid w:val="00760773"/>
    <w:rsid w:val="007611A9"/>
    <w:rsid w:val="00762211"/>
    <w:rsid w:val="00767CB2"/>
    <w:rsid w:val="00776180"/>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E5881"/>
    <w:rsid w:val="007F456E"/>
    <w:rsid w:val="008027D9"/>
    <w:rsid w:val="0080322B"/>
    <w:rsid w:val="00804280"/>
    <w:rsid w:val="00807AC8"/>
    <w:rsid w:val="00807F9A"/>
    <w:rsid w:val="0081291E"/>
    <w:rsid w:val="00812FB3"/>
    <w:rsid w:val="0081508A"/>
    <w:rsid w:val="0082058D"/>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2597"/>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4A78"/>
    <w:rsid w:val="00986FBD"/>
    <w:rsid w:val="00990792"/>
    <w:rsid w:val="00993700"/>
    <w:rsid w:val="00993FEB"/>
    <w:rsid w:val="009966AD"/>
    <w:rsid w:val="0099716B"/>
    <w:rsid w:val="009A01AD"/>
    <w:rsid w:val="009A3B37"/>
    <w:rsid w:val="009A43FC"/>
    <w:rsid w:val="009A4BD5"/>
    <w:rsid w:val="009A61BC"/>
    <w:rsid w:val="009B0BAF"/>
    <w:rsid w:val="009B2919"/>
    <w:rsid w:val="009B471F"/>
    <w:rsid w:val="009C04F8"/>
    <w:rsid w:val="009C2049"/>
    <w:rsid w:val="009C2F84"/>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136C"/>
    <w:rsid w:val="00A02C17"/>
    <w:rsid w:val="00A02DF2"/>
    <w:rsid w:val="00A041FB"/>
    <w:rsid w:val="00A058B9"/>
    <w:rsid w:val="00A109A7"/>
    <w:rsid w:val="00A10D4F"/>
    <w:rsid w:val="00A10F22"/>
    <w:rsid w:val="00A112ED"/>
    <w:rsid w:val="00A13631"/>
    <w:rsid w:val="00A21186"/>
    <w:rsid w:val="00A22B43"/>
    <w:rsid w:val="00A24911"/>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343F"/>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11C4A"/>
    <w:rsid w:val="00B211EB"/>
    <w:rsid w:val="00B23B0C"/>
    <w:rsid w:val="00B25050"/>
    <w:rsid w:val="00B30FAE"/>
    <w:rsid w:val="00B31952"/>
    <w:rsid w:val="00B32A09"/>
    <w:rsid w:val="00B36AE7"/>
    <w:rsid w:val="00B417A1"/>
    <w:rsid w:val="00B445CA"/>
    <w:rsid w:val="00B455A2"/>
    <w:rsid w:val="00B45B1F"/>
    <w:rsid w:val="00B4655E"/>
    <w:rsid w:val="00B46A7A"/>
    <w:rsid w:val="00B473A5"/>
    <w:rsid w:val="00B6118D"/>
    <w:rsid w:val="00B62A6D"/>
    <w:rsid w:val="00B63AB1"/>
    <w:rsid w:val="00B67B15"/>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17F5D"/>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4972"/>
    <w:rsid w:val="00D25EEB"/>
    <w:rsid w:val="00D316FA"/>
    <w:rsid w:val="00D31D2D"/>
    <w:rsid w:val="00D371FE"/>
    <w:rsid w:val="00D419C5"/>
    <w:rsid w:val="00D428A0"/>
    <w:rsid w:val="00D4494C"/>
    <w:rsid w:val="00D4771A"/>
    <w:rsid w:val="00D521C0"/>
    <w:rsid w:val="00D53888"/>
    <w:rsid w:val="00D646C7"/>
    <w:rsid w:val="00D647FC"/>
    <w:rsid w:val="00D66456"/>
    <w:rsid w:val="00D73868"/>
    <w:rsid w:val="00D764E6"/>
    <w:rsid w:val="00D77779"/>
    <w:rsid w:val="00D80ED0"/>
    <w:rsid w:val="00D813E2"/>
    <w:rsid w:val="00D83E40"/>
    <w:rsid w:val="00D84C04"/>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5434"/>
    <w:rsid w:val="00E4664C"/>
    <w:rsid w:val="00E47076"/>
    <w:rsid w:val="00E53B63"/>
    <w:rsid w:val="00E55E7A"/>
    <w:rsid w:val="00E56884"/>
    <w:rsid w:val="00E57037"/>
    <w:rsid w:val="00E5744C"/>
    <w:rsid w:val="00E57F52"/>
    <w:rsid w:val="00E611EE"/>
    <w:rsid w:val="00E620C7"/>
    <w:rsid w:val="00E62AA9"/>
    <w:rsid w:val="00E66B2D"/>
    <w:rsid w:val="00E704B2"/>
    <w:rsid w:val="00E754B5"/>
    <w:rsid w:val="00E8138E"/>
    <w:rsid w:val="00E863E3"/>
    <w:rsid w:val="00E865C2"/>
    <w:rsid w:val="00E867A4"/>
    <w:rsid w:val="00E8692E"/>
    <w:rsid w:val="00E86DAC"/>
    <w:rsid w:val="00E90094"/>
    <w:rsid w:val="00E91C17"/>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392B"/>
    <w:rsid w:val="00F06371"/>
    <w:rsid w:val="00F07ECF"/>
    <w:rsid w:val="00F11971"/>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11C7"/>
    <w:rsid w:val="00FC2CD3"/>
    <w:rsid w:val="00FC4DA8"/>
    <w:rsid w:val="00FD23ED"/>
    <w:rsid w:val="00FD403C"/>
    <w:rsid w:val="00FD741B"/>
    <w:rsid w:val="00FE457C"/>
    <w:rsid w:val="00FE5164"/>
    <w:rsid w:val="00FE6C6A"/>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jobsforfutur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41A6-9520-4148-B366-B5B8558B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Sylvie Brackenhofer</cp:lastModifiedBy>
  <cp:revision>16</cp:revision>
  <cp:lastPrinted>2022-09-15T13:47:00Z</cp:lastPrinted>
  <dcterms:created xsi:type="dcterms:W3CDTF">2022-07-15T09:37:00Z</dcterms:created>
  <dcterms:modified xsi:type="dcterms:W3CDTF">2022-09-15T14:04:00Z</dcterms:modified>
</cp:coreProperties>
</file>